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A6E8" w14:textId="59CB9B6A" w:rsidR="00C1685D" w:rsidRPr="00142605" w:rsidRDefault="00C1685D" w:rsidP="00C1685D">
      <w:pPr>
        <w:pStyle w:val="ac"/>
        <w:ind w:firstLine="4678"/>
        <w:jc w:val="both"/>
        <w:rPr>
          <w:rFonts w:ascii="Times New Roman" w:hAnsi="Times New Roman" w:cs="Times New Roman"/>
          <w:b/>
          <w:bCs/>
          <w:sz w:val="22"/>
          <w:szCs w:val="22"/>
        </w:rPr>
      </w:pPr>
      <w:r w:rsidRPr="00142605">
        <w:rPr>
          <w:rFonts w:ascii="Times New Roman" w:hAnsi="Times New Roman" w:cs="Times New Roman"/>
          <w:b/>
          <w:bCs/>
          <w:sz w:val="22"/>
          <w:szCs w:val="22"/>
        </w:rPr>
        <w:t>Приложение № 1</w:t>
      </w:r>
    </w:p>
    <w:p w14:paraId="203200E1" w14:textId="617C5B8B" w:rsidR="00C1685D" w:rsidRPr="00142605" w:rsidRDefault="00C1685D" w:rsidP="00C1685D">
      <w:pPr>
        <w:pStyle w:val="ac"/>
        <w:ind w:firstLine="4678"/>
        <w:jc w:val="both"/>
        <w:rPr>
          <w:rFonts w:ascii="Times New Roman" w:hAnsi="Times New Roman" w:cs="Times New Roman"/>
          <w:b/>
          <w:bCs/>
          <w:sz w:val="22"/>
          <w:szCs w:val="22"/>
        </w:rPr>
      </w:pPr>
      <w:r w:rsidRPr="00142605">
        <w:rPr>
          <w:rFonts w:ascii="Times New Roman" w:hAnsi="Times New Roman" w:cs="Times New Roman"/>
          <w:b/>
          <w:bCs/>
          <w:sz w:val="22"/>
          <w:szCs w:val="22"/>
        </w:rPr>
        <w:t>к приказу генерального директора ООО</w:t>
      </w:r>
    </w:p>
    <w:p w14:paraId="09157A9A" w14:textId="721205DC" w:rsidR="00C1685D" w:rsidRPr="00142605" w:rsidRDefault="00C1685D" w:rsidP="00C1685D">
      <w:pPr>
        <w:pStyle w:val="ac"/>
        <w:ind w:firstLine="4678"/>
        <w:jc w:val="both"/>
        <w:rPr>
          <w:rFonts w:ascii="Times New Roman" w:hAnsi="Times New Roman" w:cs="Times New Roman"/>
          <w:b/>
          <w:bCs/>
          <w:sz w:val="22"/>
          <w:szCs w:val="22"/>
        </w:rPr>
      </w:pPr>
      <w:r w:rsidRPr="00142605">
        <w:rPr>
          <w:rFonts w:ascii="Times New Roman" w:hAnsi="Times New Roman" w:cs="Times New Roman"/>
          <w:b/>
          <w:bCs/>
          <w:sz w:val="22"/>
          <w:szCs w:val="22"/>
        </w:rPr>
        <w:t>«АТРАПАК» от «</w:t>
      </w:r>
      <w:r w:rsidR="00217857">
        <w:rPr>
          <w:rFonts w:ascii="Times New Roman" w:hAnsi="Times New Roman" w:cs="Times New Roman"/>
          <w:b/>
          <w:bCs/>
          <w:sz w:val="22"/>
          <w:szCs w:val="22"/>
        </w:rPr>
        <w:t>25</w:t>
      </w:r>
      <w:r w:rsidRPr="00142605">
        <w:rPr>
          <w:rFonts w:ascii="Times New Roman" w:hAnsi="Times New Roman" w:cs="Times New Roman"/>
          <w:b/>
          <w:bCs/>
          <w:sz w:val="22"/>
          <w:szCs w:val="22"/>
        </w:rPr>
        <w:t xml:space="preserve">» мая 2026 г. № </w:t>
      </w:r>
      <w:r w:rsidR="00217857">
        <w:rPr>
          <w:rFonts w:ascii="Times New Roman" w:hAnsi="Times New Roman" w:cs="Times New Roman"/>
          <w:b/>
          <w:bCs/>
          <w:sz w:val="22"/>
          <w:szCs w:val="22"/>
        </w:rPr>
        <w:t>1-ОД</w:t>
      </w:r>
    </w:p>
    <w:p w14:paraId="6DCB6210" w14:textId="77777777" w:rsidR="00C1685D" w:rsidRPr="00142605" w:rsidRDefault="00C1685D" w:rsidP="00C1685D">
      <w:pPr>
        <w:pStyle w:val="ac"/>
        <w:ind w:firstLine="4678"/>
        <w:jc w:val="both"/>
        <w:rPr>
          <w:rFonts w:ascii="Times New Roman" w:hAnsi="Times New Roman" w:cs="Times New Roman"/>
          <w:b/>
          <w:bCs/>
          <w:sz w:val="22"/>
          <w:szCs w:val="22"/>
        </w:rPr>
      </w:pPr>
    </w:p>
    <w:p w14:paraId="2FFF0BCB" w14:textId="77777777" w:rsidR="00C1685D" w:rsidRPr="00142605" w:rsidRDefault="00C1685D" w:rsidP="00C1685D">
      <w:pPr>
        <w:pStyle w:val="ac"/>
        <w:ind w:firstLine="4678"/>
        <w:jc w:val="both"/>
        <w:rPr>
          <w:rFonts w:ascii="Times New Roman" w:hAnsi="Times New Roman" w:cs="Times New Roman"/>
          <w:b/>
          <w:bCs/>
          <w:sz w:val="22"/>
          <w:szCs w:val="22"/>
        </w:rPr>
      </w:pPr>
    </w:p>
    <w:p w14:paraId="1119D27A" w14:textId="77777777" w:rsidR="00C1685D" w:rsidRPr="00142605" w:rsidRDefault="00C1685D" w:rsidP="00C1685D">
      <w:pPr>
        <w:pStyle w:val="ac"/>
        <w:ind w:firstLine="4678"/>
        <w:jc w:val="both"/>
        <w:rPr>
          <w:rFonts w:ascii="Times New Roman" w:hAnsi="Times New Roman" w:cs="Times New Roman"/>
          <w:b/>
          <w:bCs/>
          <w:sz w:val="22"/>
          <w:szCs w:val="22"/>
        </w:rPr>
      </w:pPr>
    </w:p>
    <w:p w14:paraId="38B3E3A8" w14:textId="77777777" w:rsidR="00C1685D" w:rsidRPr="00142605" w:rsidRDefault="00C1685D" w:rsidP="00C1685D">
      <w:pPr>
        <w:pStyle w:val="ac"/>
        <w:ind w:firstLine="4678"/>
        <w:jc w:val="both"/>
        <w:rPr>
          <w:rFonts w:ascii="Times New Roman" w:hAnsi="Times New Roman" w:cs="Times New Roman"/>
          <w:b/>
          <w:bCs/>
          <w:sz w:val="22"/>
          <w:szCs w:val="22"/>
        </w:rPr>
      </w:pPr>
    </w:p>
    <w:p w14:paraId="49EDF144" w14:textId="77777777" w:rsidR="00C1685D" w:rsidRPr="00142605" w:rsidRDefault="00C1685D" w:rsidP="00C1685D">
      <w:pPr>
        <w:pStyle w:val="ac"/>
        <w:ind w:firstLine="4678"/>
        <w:jc w:val="both"/>
        <w:rPr>
          <w:rFonts w:ascii="Times New Roman" w:hAnsi="Times New Roman" w:cs="Times New Roman"/>
          <w:b/>
          <w:bCs/>
          <w:sz w:val="22"/>
          <w:szCs w:val="22"/>
        </w:rPr>
      </w:pPr>
    </w:p>
    <w:p w14:paraId="64D2549F" w14:textId="77777777" w:rsidR="00C1685D" w:rsidRPr="00142605" w:rsidRDefault="00C1685D" w:rsidP="00C1685D">
      <w:pPr>
        <w:pStyle w:val="ac"/>
        <w:ind w:firstLine="4678"/>
        <w:jc w:val="both"/>
        <w:rPr>
          <w:rFonts w:ascii="Times New Roman" w:hAnsi="Times New Roman" w:cs="Times New Roman"/>
          <w:b/>
          <w:bCs/>
          <w:sz w:val="22"/>
          <w:szCs w:val="22"/>
        </w:rPr>
      </w:pPr>
    </w:p>
    <w:p w14:paraId="09912CFD" w14:textId="77777777" w:rsidR="00C1685D" w:rsidRPr="00142605" w:rsidRDefault="00C1685D" w:rsidP="00C1685D">
      <w:pPr>
        <w:pStyle w:val="ac"/>
        <w:ind w:firstLine="4678"/>
        <w:jc w:val="both"/>
        <w:rPr>
          <w:rFonts w:ascii="Times New Roman" w:hAnsi="Times New Roman" w:cs="Times New Roman"/>
          <w:b/>
          <w:bCs/>
          <w:sz w:val="22"/>
          <w:szCs w:val="22"/>
        </w:rPr>
      </w:pPr>
    </w:p>
    <w:p w14:paraId="02B78E7D" w14:textId="77777777" w:rsidR="00C1685D" w:rsidRPr="00142605" w:rsidRDefault="00C1685D" w:rsidP="00C1685D">
      <w:pPr>
        <w:pStyle w:val="ac"/>
        <w:ind w:firstLine="4678"/>
        <w:jc w:val="both"/>
        <w:rPr>
          <w:rFonts w:ascii="Times New Roman" w:hAnsi="Times New Roman" w:cs="Times New Roman"/>
          <w:b/>
          <w:bCs/>
          <w:sz w:val="22"/>
          <w:szCs w:val="22"/>
        </w:rPr>
      </w:pPr>
    </w:p>
    <w:p w14:paraId="36CE568E" w14:textId="77777777" w:rsidR="00C1685D" w:rsidRPr="00142605" w:rsidRDefault="00C1685D" w:rsidP="00C1685D">
      <w:pPr>
        <w:pStyle w:val="ac"/>
        <w:ind w:firstLine="4678"/>
        <w:jc w:val="both"/>
        <w:rPr>
          <w:rFonts w:ascii="Times New Roman" w:hAnsi="Times New Roman" w:cs="Times New Roman"/>
          <w:b/>
          <w:bCs/>
          <w:sz w:val="22"/>
          <w:szCs w:val="22"/>
        </w:rPr>
      </w:pPr>
    </w:p>
    <w:p w14:paraId="63C72173" w14:textId="77777777" w:rsidR="00FD71B2" w:rsidRDefault="00FD71B2" w:rsidP="00C1685D">
      <w:pPr>
        <w:pStyle w:val="ac"/>
        <w:jc w:val="center"/>
        <w:rPr>
          <w:rFonts w:ascii="Times New Roman" w:hAnsi="Times New Roman" w:cs="Times New Roman"/>
          <w:b/>
          <w:bCs/>
          <w:sz w:val="36"/>
          <w:szCs w:val="36"/>
        </w:rPr>
      </w:pPr>
    </w:p>
    <w:p w14:paraId="695E411B" w14:textId="77777777" w:rsidR="00FD71B2" w:rsidRDefault="00FD71B2" w:rsidP="00C1685D">
      <w:pPr>
        <w:pStyle w:val="ac"/>
        <w:jc w:val="center"/>
        <w:rPr>
          <w:rFonts w:ascii="Times New Roman" w:hAnsi="Times New Roman" w:cs="Times New Roman"/>
          <w:b/>
          <w:bCs/>
          <w:sz w:val="36"/>
          <w:szCs w:val="36"/>
        </w:rPr>
      </w:pPr>
    </w:p>
    <w:p w14:paraId="46D6D757" w14:textId="77777777" w:rsidR="00FD71B2" w:rsidRDefault="00FD71B2" w:rsidP="00C1685D">
      <w:pPr>
        <w:pStyle w:val="ac"/>
        <w:jc w:val="center"/>
        <w:rPr>
          <w:rFonts w:ascii="Times New Roman" w:hAnsi="Times New Roman" w:cs="Times New Roman"/>
          <w:b/>
          <w:bCs/>
          <w:sz w:val="36"/>
          <w:szCs w:val="36"/>
        </w:rPr>
      </w:pPr>
    </w:p>
    <w:p w14:paraId="712AFB5E" w14:textId="77777777" w:rsidR="00FD71B2" w:rsidRDefault="00FD71B2" w:rsidP="00C1685D">
      <w:pPr>
        <w:pStyle w:val="ac"/>
        <w:jc w:val="center"/>
        <w:rPr>
          <w:rFonts w:ascii="Times New Roman" w:hAnsi="Times New Roman" w:cs="Times New Roman"/>
          <w:b/>
          <w:bCs/>
          <w:sz w:val="36"/>
          <w:szCs w:val="36"/>
        </w:rPr>
      </w:pPr>
    </w:p>
    <w:p w14:paraId="3354AE24" w14:textId="3B1008B6" w:rsidR="00C1685D" w:rsidRPr="00FD71B2" w:rsidRDefault="00C1685D" w:rsidP="00C1685D">
      <w:pPr>
        <w:pStyle w:val="ac"/>
        <w:jc w:val="center"/>
        <w:rPr>
          <w:rFonts w:ascii="Times New Roman" w:hAnsi="Times New Roman" w:cs="Times New Roman"/>
          <w:b/>
          <w:bCs/>
          <w:sz w:val="36"/>
          <w:szCs w:val="36"/>
        </w:rPr>
      </w:pPr>
      <w:r w:rsidRPr="00FD71B2">
        <w:rPr>
          <w:rFonts w:ascii="Times New Roman" w:hAnsi="Times New Roman" w:cs="Times New Roman"/>
          <w:b/>
          <w:bCs/>
          <w:sz w:val="36"/>
          <w:szCs w:val="36"/>
        </w:rPr>
        <w:t>Политика</w:t>
      </w:r>
    </w:p>
    <w:p w14:paraId="0E5610DE" w14:textId="52A97BA9" w:rsidR="00C1685D" w:rsidRPr="00FD71B2" w:rsidRDefault="00C1685D" w:rsidP="00C1685D">
      <w:pPr>
        <w:pStyle w:val="ac"/>
        <w:jc w:val="center"/>
        <w:rPr>
          <w:rFonts w:ascii="Times New Roman" w:hAnsi="Times New Roman" w:cs="Times New Roman"/>
          <w:b/>
          <w:bCs/>
          <w:sz w:val="36"/>
          <w:szCs w:val="36"/>
        </w:rPr>
      </w:pPr>
      <w:r w:rsidRPr="00FD71B2">
        <w:rPr>
          <w:rFonts w:ascii="Times New Roman" w:hAnsi="Times New Roman" w:cs="Times New Roman"/>
          <w:b/>
          <w:bCs/>
          <w:sz w:val="36"/>
          <w:szCs w:val="36"/>
        </w:rPr>
        <w:t>обработки персональных данных</w:t>
      </w:r>
    </w:p>
    <w:p w14:paraId="6F49128B" w14:textId="77777777" w:rsidR="00C1685D" w:rsidRPr="00142605" w:rsidRDefault="00C1685D" w:rsidP="00C1685D">
      <w:pPr>
        <w:pStyle w:val="ac"/>
        <w:jc w:val="center"/>
        <w:rPr>
          <w:rFonts w:ascii="Times New Roman" w:hAnsi="Times New Roman" w:cs="Times New Roman"/>
          <w:b/>
          <w:bCs/>
          <w:sz w:val="22"/>
          <w:szCs w:val="22"/>
        </w:rPr>
      </w:pPr>
    </w:p>
    <w:p w14:paraId="3A2306EA" w14:textId="77777777" w:rsidR="00C1685D" w:rsidRPr="00142605" w:rsidRDefault="00C1685D" w:rsidP="00C1685D">
      <w:pPr>
        <w:pStyle w:val="ac"/>
        <w:jc w:val="center"/>
        <w:rPr>
          <w:rFonts w:ascii="Times New Roman" w:hAnsi="Times New Roman" w:cs="Times New Roman"/>
          <w:b/>
          <w:bCs/>
          <w:sz w:val="22"/>
          <w:szCs w:val="22"/>
        </w:rPr>
      </w:pPr>
    </w:p>
    <w:p w14:paraId="114DC4E1" w14:textId="77777777" w:rsidR="00C1685D" w:rsidRPr="00142605" w:rsidRDefault="00C1685D" w:rsidP="00C1685D">
      <w:pPr>
        <w:pStyle w:val="ac"/>
        <w:jc w:val="center"/>
        <w:rPr>
          <w:rFonts w:ascii="Times New Roman" w:hAnsi="Times New Roman" w:cs="Times New Roman"/>
          <w:b/>
          <w:bCs/>
          <w:sz w:val="22"/>
          <w:szCs w:val="22"/>
        </w:rPr>
      </w:pPr>
    </w:p>
    <w:p w14:paraId="1DE3ECA2" w14:textId="77777777" w:rsidR="00C1685D" w:rsidRPr="00142605" w:rsidRDefault="00C1685D" w:rsidP="00C1685D">
      <w:pPr>
        <w:pStyle w:val="ac"/>
        <w:jc w:val="center"/>
        <w:rPr>
          <w:rFonts w:ascii="Times New Roman" w:hAnsi="Times New Roman" w:cs="Times New Roman"/>
          <w:b/>
          <w:bCs/>
          <w:sz w:val="22"/>
          <w:szCs w:val="22"/>
        </w:rPr>
      </w:pPr>
    </w:p>
    <w:p w14:paraId="482A6B4A" w14:textId="77777777" w:rsidR="00C1685D" w:rsidRPr="00142605" w:rsidRDefault="00C1685D" w:rsidP="00C1685D">
      <w:pPr>
        <w:pStyle w:val="ac"/>
        <w:jc w:val="center"/>
        <w:rPr>
          <w:rFonts w:ascii="Times New Roman" w:hAnsi="Times New Roman" w:cs="Times New Roman"/>
          <w:b/>
          <w:bCs/>
          <w:sz w:val="22"/>
          <w:szCs w:val="22"/>
        </w:rPr>
      </w:pPr>
    </w:p>
    <w:p w14:paraId="4DBC956A" w14:textId="77777777" w:rsidR="00C1685D" w:rsidRPr="00142605" w:rsidRDefault="00C1685D" w:rsidP="00C1685D">
      <w:pPr>
        <w:pStyle w:val="ac"/>
        <w:jc w:val="center"/>
        <w:rPr>
          <w:rFonts w:ascii="Times New Roman" w:hAnsi="Times New Roman" w:cs="Times New Roman"/>
          <w:b/>
          <w:bCs/>
          <w:sz w:val="22"/>
          <w:szCs w:val="22"/>
        </w:rPr>
      </w:pPr>
    </w:p>
    <w:p w14:paraId="299DCD50" w14:textId="77777777" w:rsidR="00C1685D" w:rsidRPr="00142605" w:rsidRDefault="00C1685D" w:rsidP="00C1685D">
      <w:pPr>
        <w:pStyle w:val="ac"/>
        <w:jc w:val="center"/>
        <w:rPr>
          <w:rFonts w:ascii="Times New Roman" w:hAnsi="Times New Roman" w:cs="Times New Roman"/>
          <w:b/>
          <w:bCs/>
          <w:sz w:val="22"/>
          <w:szCs w:val="22"/>
        </w:rPr>
      </w:pPr>
    </w:p>
    <w:p w14:paraId="3F6C8E4D" w14:textId="77777777" w:rsidR="00C1685D" w:rsidRPr="00142605" w:rsidRDefault="00C1685D" w:rsidP="00C1685D">
      <w:pPr>
        <w:pStyle w:val="ac"/>
        <w:jc w:val="center"/>
        <w:rPr>
          <w:rFonts w:ascii="Times New Roman" w:hAnsi="Times New Roman" w:cs="Times New Roman"/>
          <w:b/>
          <w:bCs/>
          <w:sz w:val="22"/>
          <w:szCs w:val="22"/>
        </w:rPr>
      </w:pPr>
    </w:p>
    <w:p w14:paraId="76805E93" w14:textId="77777777" w:rsidR="00C1685D" w:rsidRPr="00142605" w:rsidRDefault="00C1685D" w:rsidP="00C1685D">
      <w:pPr>
        <w:pStyle w:val="ac"/>
        <w:jc w:val="center"/>
        <w:rPr>
          <w:rFonts w:ascii="Times New Roman" w:hAnsi="Times New Roman" w:cs="Times New Roman"/>
          <w:b/>
          <w:bCs/>
          <w:sz w:val="22"/>
          <w:szCs w:val="22"/>
        </w:rPr>
      </w:pPr>
    </w:p>
    <w:p w14:paraId="1A233B90" w14:textId="77777777" w:rsidR="00C1685D" w:rsidRPr="00142605" w:rsidRDefault="00C1685D" w:rsidP="00C1685D">
      <w:pPr>
        <w:pStyle w:val="ac"/>
        <w:jc w:val="center"/>
        <w:rPr>
          <w:rFonts w:ascii="Times New Roman" w:hAnsi="Times New Roman" w:cs="Times New Roman"/>
          <w:b/>
          <w:bCs/>
          <w:sz w:val="22"/>
          <w:szCs w:val="22"/>
        </w:rPr>
      </w:pPr>
    </w:p>
    <w:p w14:paraId="19951E3D" w14:textId="77777777" w:rsidR="00C1685D" w:rsidRPr="00142605" w:rsidRDefault="00C1685D" w:rsidP="00C1685D">
      <w:pPr>
        <w:pStyle w:val="ac"/>
        <w:jc w:val="center"/>
        <w:rPr>
          <w:rFonts w:ascii="Times New Roman" w:hAnsi="Times New Roman" w:cs="Times New Roman"/>
          <w:b/>
          <w:bCs/>
          <w:sz w:val="22"/>
          <w:szCs w:val="22"/>
        </w:rPr>
      </w:pPr>
    </w:p>
    <w:p w14:paraId="42C25F26" w14:textId="77777777" w:rsidR="00C1685D" w:rsidRPr="00142605" w:rsidRDefault="00C1685D" w:rsidP="00C1685D">
      <w:pPr>
        <w:pStyle w:val="ac"/>
        <w:jc w:val="center"/>
        <w:rPr>
          <w:rFonts w:ascii="Times New Roman" w:hAnsi="Times New Roman" w:cs="Times New Roman"/>
          <w:b/>
          <w:bCs/>
          <w:sz w:val="22"/>
          <w:szCs w:val="22"/>
        </w:rPr>
      </w:pPr>
    </w:p>
    <w:p w14:paraId="7E20F7A7" w14:textId="77777777" w:rsidR="00C1685D" w:rsidRPr="00142605" w:rsidRDefault="00C1685D" w:rsidP="00C1685D">
      <w:pPr>
        <w:pStyle w:val="ac"/>
        <w:jc w:val="center"/>
        <w:rPr>
          <w:rFonts w:ascii="Times New Roman" w:hAnsi="Times New Roman" w:cs="Times New Roman"/>
          <w:b/>
          <w:bCs/>
          <w:sz w:val="22"/>
          <w:szCs w:val="22"/>
        </w:rPr>
      </w:pPr>
    </w:p>
    <w:p w14:paraId="427E8C96" w14:textId="77777777" w:rsidR="00C1685D" w:rsidRPr="00142605" w:rsidRDefault="00C1685D" w:rsidP="00C1685D">
      <w:pPr>
        <w:pStyle w:val="ac"/>
        <w:jc w:val="center"/>
        <w:rPr>
          <w:rFonts w:ascii="Times New Roman" w:hAnsi="Times New Roman" w:cs="Times New Roman"/>
          <w:b/>
          <w:bCs/>
          <w:sz w:val="22"/>
          <w:szCs w:val="22"/>
        </w:rPr>
      </w:pPr>
    </w:p>
    <w:p w14:paraId="4BB4A356" w14:textId="77777777" w:rsidR="00C1685D" w:rsidRPr="00142605" w:rsidRDefault="00C1685D" w:rsidP="00C1685D">
      <w:pPr>
        <w:pStyle w:val="ac"/>
        <w:jc w:val="center"/>
        <w:rPr>
          <w:rFonts w:ascii="Times New Roman" w:hAnsi="Times New Roman" w:cs="Times New Roman"/>
          <w:b/>
          <w:bCs/>
          <w:sz w:val="22"/>
          <w:szCs w:val="22"/>
        </w:rPr>
      </w:pPr>
    </w:p>
    <w:p w14:paraId="2F6BFDC2" w14:textId="77777777" w:rsidR="00C1685D" w:rsidRPr="00142605" w:rsidRDefault="00C1685D" w:rsidP="00C1685D">
      <w:pPr>
        <w:pStyle w:val="ac"/>
        <w:jc w:val="center"/>
        <w:rPr>
          <w:rFonts w:ascii="Times New Roman" w:hAnsi="Times New Roman" w:cs="Times New Roman"/>
          <w:b/>
          <w:bCs/>
          <w:sz w:val="22"/>
          <w:szCs w:val="22"/>
        </w:rPr>
      </w:pPr>
    </w:p>
    <w:p w14:paraId="6B1C5407" w14:textId="77777777" w:rsidR="00C1685D" w:rsidRPr="00142605" w:rsidRDefault="00C1685D" w:rsidP="00C1685D">
      <w:pPr>
        <w:pStyle w:val="ac"/>
        <w:jc w:val="center"/>
        <w:rPr>
          <w:rFonts w:ascii="Times New Roman" w:hAnsi="Times New Roman" w:cs="Times New Roman"/>
          <w:b/>
          <w:bCs/>
          <w:sz w:val="22"/>
          <w:szCs w:val="22"/>
        </w:rPr>
      </w:pPr>
    </w:p>
    <w:p w14:paraId="301AB181" w14:textId="77777777" w:rsidR="00C1685D" w:rsidRPr="00142605" w:rsidRDefault="00C1685D" w:rsidP="00C1685D">
      <w:pPr>
        <w:pStyle w:val="ac"/>
        <w:jc w:val="center"/>
        <w:rPr>
          <w:rFonts w:ascii="Times New Roman" w:hAnsi="Times New Roman" w:cs="Times New Roman"/>
          <w:b/>
          <w:bCs/>
          <w:sz w:val="22"/>
          <w:szCs w:val="22"/>
        </w:rPr>
      </w:pPr>
    </w:p>
    <w:p w14:paraId="418B8563" w14:textId="77777777" w:rsidR="00C1685D" w:rsidRPr="00142605" w:rsidRDefault="00C1685D" w:rsidP="00C1685D">
      <w:pPr>
        <w:pStyle w:val="ac"/>
        <w:jc w:val="center"/>
        <w:rPr>
          <w:rFonts w:ascii="Times New Roman" w:hAnsi="Times New Roman" w:cs="Times New Roman"/>
          <w:b/>
          <w:bCs/>
          <w:sz w:val="22"/>
          <w:szCs w:val="22"/>
        </w:rPr>
      </w:pPr>
    </w:p>
    <w:p w14:paraId="42CB5230" w14:textId="77777777" w:rsidR="00C1685D" w:rsidRPr="00142605" w:rsidRDefault="00C1685D" w:rsidP="00C1685D">
      <w:pPr>
        <w:pStyle w:val="ac"/>
        <w:jc w:val="center"/>
        <w:rPr>
          <w:rFonts w:ascii="Times New Roman" w:hAnsi="Times New Roman" w:cs="Times New Roman"/>
          <w:b/>
          <w:bCs/>
          <w:sz w:val="22"/>
          <w:szCs w:val="22"/>
        </w:rPr>
      </w:pPr>
    </w:p>
    <w:p w14:paraId="28651CFD" w14:textId="77777777" w:rsidR="00C1685D" w:rsidRPr="00142605" w:rsidRDefault="00C1685D" w:rsidP="00C1685D">
      <w:pPr>
        <w:pStyle w:val="ac"/>
        <w:jc w:val="center"/>
        <w:rPr>
          <w:rFonts w:ascii="Times New Roman" w:hAnsi="Times New Roman" w:cs="Times New Roman"/>
          <w:b/>
          <w:bCs/>
          <w:sz w:val="22"/>
          <w:szCs w:val="22"/>
        </w:rPr>
      </w:pPr>
    </w:p>
    <w:p w14:paraId="459B95EF" w14:textId="77777777" w:rsidR="00C1685D" w:rsidRPr="00142605" w:rsidRDefault="00C1685D" w:rsidP="00C1685D">
      <w:pPr>
        <w:pStyle w:val="ac"/>
        <w:jc w:val="center"/>
        <w:rPr>
          <w:rFonts w:ascii="Times New Roman" w:hAnsi="Times New Roman" w:cs="Times New Roman"/>
          <w:b/>
          <w:bCs/>
          <w:sz w:val="22"/>
          <w:szCs w:val="22"/>
        </w:rPr>
      </w:pPr>
    </w:p>
    <w:p w14:paraId="61A1084D" w14:textId="77777777" w:rsidR="00C1685D" w:rsidRPr="00142605" w:rsidRDefault="00C1685D" w:rsidP="00C1685D">
      <w:pPr>
        <w:pStyle w:val="ac"/>
        <w:jc w:val="center"/>
        <w:rPr>
          <w:rFonts w:ascii="Times New Roman" w:hAnsi="Times New Roman" w:cs="Times New Roman"/>
          <w:b/>
          <w:bCs/>
          <w:sz w:val="22"/>
          <w:szCs w:val="22"/>
        </w:rPr>
      </w:pPr>
    </w:p>
    <w:p w14:paraId="18B186F4" w14:textId="77777777" w:rsidR="00C1685D" w:rsidRPr="00142605" w:rsidRDefault="00C1685D" w:rsidP="00C1685D">
      <w:pPr>
        <w:pStyle w:val="ac"/>
        <w:jc w:val="center"/>
        <w:rPr>
          <w:rFonts w:ascii="Times New Roman" w:hAnsi="Times New Roman" w:cs="Times New Roman"/>
          <w:b/>
          <w:bCs/>
          <w:sz w:val="22"/>
          <w:szCs w:val="22"/>
        </w:rPr>
      </w:pPr>
    </w:p>
    <w:p w14:paraId="3D9809F2" w14:textId="77777777" w:rsidR="00C1685D" w:rsidRPr="00142605" w:rsidRDefault="00C1685D" w:rsidP="00C1685D">
      <w:pPr>
        <w:pStyle w:val="ac"/>
        <w:jc w:val="center"/>
        <w:rPr>
          <w:rFonts w:ascii="Times New Roman" w:hAnsi="Times New Roman" w:cs="Times New Roman"/>
          <w:b/>
          <w:bCs/>
          <w:sz w:val="22"/>
          <w:szCs w:val="22"/>
        </w:rPr>
      </w:pPr>
    </w:p>
    <w:p w14:paraId="1608F22C" w14:textId="77777777" w:rsidR="00C1685D" w:rsidRPr="00142605" w:rsidRDefault="00C1685D" w:rsidP="00C1685D">
      <w:pPr>
        <w:pStyle w:val="ac"/>
        <w:jc w:val="center"/>
        <w:rPr>
          <w:rFonts w:ascii="Times New Roman" w:hAnsi="Times New Roman" w:cs="Times New Roman"/>
          <w:b/>
          <w:bCs/>
          <w:sz w:val="22"/>
          <w:szCs w:val="22"/>
        </w:rPr>
      </w:pPr>
    </w:p>
    <w:p w14:paraId="43630801" w14:textId="77777777" w:rsidR="00C1685D" w:rsidRPr="00142605" w:rsidRDefault="00C1685D" w:rsidP="00C1685D">
      <w:pPr>
        <w:pStyle w:val="ac"/>
        <w:jc w:val="center"/>
        <w:rPr>
          <w:rFonts w:ascii="Times New Roman" w:hAnsi="Times New Roman" w:cs="Times New Roman"/>
          <w:b/>
          <w:bCs/>
          <w:sz w:val="22"/>
          <w:szCs w:val="22"/>
        </w:rPr>
      </w:pPr>
    </w:p>
    <w:p w14:paraId="5C87CCC4" w14:textId="77777777" w:rsidR="00C1685D" w:rsidRPr="00142605" w:rsidRDefault="00C1685D" w:rsidP="00C1685D">
      <w:pPr>
        <w:pStyle w:val="ac"/>
        <w:jc w:val="center"/>
        <w:rPr>
          <w:rFonts w:ascii="Times New Roman" w:hAnsi="Times New Roman" w:cs="Times New Roman"/>
          <w:b/>
          <w:bCs/>
          <w:sz w:val="22"/>
          <w:szCs w:val="22"/>
        </w:rPr>
      </w:pPr>
    </w:p>
    <w:p w14:paraId="5B5E09EC" w14:textId="77777777" w:rsidR="00C1685D" w:rsidRPr="00142605" w:rsidRDefault="00C1685D" w:rsidP="00C1685D">
      <w:pPr>
        <w:pStyle w:val="ac"/>
        <w:jc w:val="center"/>
        <w:rPr>
          <w:rFonts w:ascii="Times New Roman" w:hAnsi="Times New Roman" w:cs="Times New Roman"/>
          <w:b/>
          <w:bCs/>
          <w:sz w:val="22"/>
          <w:szCs w:val="22"/>
        </w:rPr>
      </w:pPr>
    </w:p>
    <w:p w14:paraId="088F33EF" w14:textId="77777777" w:rsidR="00C1685D" w:rsidRPr="00142605" w:rsidRDefault="00C1685D" w:rsidP="00C1685D">
      <w:pPr>
        <w:pStyle w:val="ac"/>
        <w:jc w:val="center"/>
        <w:rPr>
          <w:rFonts w:ascii="Times New Roman" w:hAnsi="Times New Roman" w:cs="Times New Roman"/>
          <w:b/>
          <w:bCs/>
          <w:sz w:val="22"/>
          <w:szCs w:val="22"/>
        </w:rPr>
      </w:pPr>
    </w:p>
    <w:p w14:paraId="2E5D8F86" w14:textId="77777777" w:rsidR="00C1685D" w:rsidRPr="00142605" w:rsidRDefault="00C1685D" w:rsidP="00C1685D">
      <w:pPr>
        <w:pStyle w:val="ac"/>
        <w:jc w:val="center"/>
        <w:rPr>
          <w:rFonts w:ascii="Times New Roman" w:hAnsi="Times New Roman" w:cs="Times New Roman"/>
          <w:b/>
          <w:bCs/>
          <w:sz w:val="22"/>
          <w:szCs w:val="22"/>
        </w:rPr>
      </w:pPr>
    </w:p>
    <w:p w14:paraId="03038D8C" w14:textId="77777777" w:rsidR="00C1685D" w:rsidRPr="00142605" w:rsidRDefault="00C1685D" w:rsidP="00C1685D">
      <w:pPr>
        <w:pStyle w:val="ac"/>
        <w:jc w:val="center"/>
        <w:rPr>
          <w:rFonts w:ascii="Times New Roman" w:hAnsi="Times New Roman" w:cs="Times New Roman"/>
          <w:b/>
          <w:bCs/>
          <w:sz w:val="22"/>
          <w:szCs w:val="22"/>
        </w:rPr>
      </w:pPr>
    </w:p>
    <w:p w14:paraId="248B713F" w14:textId="77777777" w:rsidR="00C1685D" w:rsidRPr="00142605" w:rsidRDefault="00C1685D" w:rsidP="00C1685D">
      <w:pPr>
        <w:pStyle w:val="ac"/>
        <w:jc w:val="center"/>
        <w:rPr>
          <w:rFonts w:ascii="Times New Roman" w:hAnsi="Times New Roman" w:cs="Times New Roman"/>
          <w:b/>
          <w:bCs/>
          <w:sz w:val="22"/>
          <w:szCs w:val="22"/>
        </w:rPr>
      </w:pPr>
    </w:p>
    <w:p w14:paraId="340C6D68" w14:textId="77777777" w:rsidR="00C1685D" w:rsidRPr="00142605" w:rsidRDefault="00C1685D" w:rsidP="00C1685D">
      <w:pPr>
        <w:pStyle w:val="ac"/>
        <w:jc w:val="center"/>
        <w:rPr>
          <w:rFonts w:ascii="Times New Roman" w:hAnsi="Times New Roman" w:cs="Times New Roman"/>
          <w:b/>
          <w:bCs/>
          <w:sz w:val="22"/>
          <w:szCs w:val="22"/>
        </w:rPr>
      </w:pPr>
    </w:p>
    <w:p w14:paraId="21FF1466" w14:textId="77777777" w:rsidR="00142605" w:rsidRDefault="00142605" w:rsidP="00FD71B2">
      <w:pPr>
        <w:pStyle w:val="ac"/>
        <w:rPr>
          <w:rFonts w:ascii="Times New Roman" w:hAnsi="Times New Roman" w:cs="Times New Roman"/>
          <w:b/>
          <w:bCs/>
          <w:sz w:val="22"/>
          <w:szCs w:val="22"/>
        </w:rPr>
      </w:pPr>
    </w:p>
    <w:p w14:paraId="0B680B74" w14:textId="77777777" w:rsidR="00142605" w:rsidRDefault="00142605" w:rsidP="00C1685D">
      <w:pPr>
        <w:pStyle w:val="ac"/>
        <w:jc w:val="center"/>
        <w:rPr>
          <w:rFonts w:ascii="Times New Roman" w:hAnsi="Times New Roman" w:cs="Times New Roman"/>
          <w:b/>
          <w:bCs/>
          <w:sz w:val="22"/>
          <w:szCs w:val="22"/>
        </w:rPr>
      </w:pPr>
    </w:p>
    <w:p w14:paraId="2DD6B85B" w14:textId="51BE44F3" w:rsidR="00C1685D" w:rsidRPr="00142605" w:rsidRDefault="00C1685D" w:rsidP="00C1685D">
      <w:pPr>
        <w:pStyle w:val="ac"/>
        <w:jc w:val="center"/>
        <w:rPr>
          <w:rFonts w:ascii="Times New Roman" w:hAnsi="Times New Roman" w:cs="Times New Roman"/>
          <w:b/>
          <w:bCs/>
          <w:sz w:val="22"/>
          <w:szCs w:val="22"/>
        </w:rPr>
      </w:pPr>
      <w:r w:rsidRPr="00142605">
        <w:rPr>
          <w:rFonts w:ascii="Times New Roman" w:hAnsi="Times New Roman" w:cs="Times New Roman"/>
          <w:b/>
          <w:bCs/>
          <w:sz w:val="22"/>
          <w:szCs w:val="22"/>
        </w:rPr>
        <w:t>1. О</w:t>
      </w:r>
      <w:r w:rsidR="00142605" w:rsidRPr="00142605">
        <w:rPr>
          <w:rFonts w:ascii="Times New Roman" w:hAnsi="Times New Roman" w:cs="Times New Roman"/>
          <w:b/>
          <w:bCs/>
          <w:sz w:val="22"/>
          <w:szCs w:val="22"/>
        </w:rPr>
        <w:t>БЩИЕ ПОЛОЖЕНИЯ</w:t>
      </w:r>
    </w:p>
    <w:p w14:paraId="0A60EA32" w14:textId="2307259A" w:rsidR="00C1685D" w:rsidRPr="00142605" w:rsidRDefault="00C1685D" w:rsidP="00C1685D">
      <w:pPr>
        <w:pStyle w:val="ac"/>
        <w:numPr>
          <w:ilvl w:val="1"/>
          <w:numId w:val="2"/>
        </w:numPr>
        <w:ind w:left="0" w:firstLine="0"/>
        <w:jc w:val="both"/>
        <w:rPr>
          <w:rFonts w:ascii="Times New Roman" w:hAnsi="Times New Roman" w:cs="Times New Roman"/>
          <w:sz w:val="22"/>
          <w:szCs w:val="22"/>
        </w:rPr>
      </w:pPr>
      <w:r w:rsidRPr="00142605">
        <w:rPr>
          <w:rFonts w:ascii="Times New Roman" w:hAnsi="Times New Roman" w:cs="Times New Roman"/>
          <w:sz w:val="22"/>
          <w:szCs w:val="22"/>
        </w:rPr>
        <w:t>Настоящая Политика определяет порядок обработки персональных данных и меры по обеспечению безопасности персональных данных в Обществе с ограниченной ответственностью «АТРАПАК» (Далее - Оператор)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037ED7F" w14:textId="77777777" w:rsidR="00BB72AB" w:rsidRPr="00142605" w:rsidRDefault="00BB72AB" w:rsidP="00BB72AB">
      <w:pPr>
        <w:pStyle w:val="ac"/>
        <w:numPr>
          <w:ilvl w:val="1"/>
          <w:numId w:val="2"/>
        </w:numPr>
        <w:ind w:left="0" w:firstLine="0"/>
        <w:jc w:val="both"/>
        <w:rPr>
          <w:rFonts w:ascii="Times New Roman" w:hAnsi="Times New Roman" w:cs="Times New Roman"/>
          <w:sz w:val="22"/>
          <w:szCs w:val="22"/>
        </w:rPr>
      </w:pPr>
      <w:r w:rsidRPr="00142605">
        <w:rPr>
          <w:rFonts w:ascii="Times New Roman" w:hAnsi="Times New Roman" w:cs="Times New Roman"/>
          <w:sz w:val="22"/>
          <w:szCs w:val="22"/>
        </w:rPr>
        <w:t xml:space="preserve">Настоящая Политика разработана на основании </w:t>
      </w:r>
      <w:hyperlink r:id="rId5" w:history="1">
        <w:r w:rsidRPr="00142605">
          <w:rPr>
            <w:rStyle w:val="ae"/>
            <w:rFonts w:ascii="Times New Roman" w:hAnsi="Times New Roman" w:cs="Times New Roman"/>
            <w:color w:val="auto"/>
            <w:sz w:val="22"/>
            <w:szCs w:val="22"/>
          </w:rPr>
          <w:t>п. 2 ч. 1 ст. 18.1</w:t>
        </w:r>
      </w:hyperlink>
      <w:r w:rsidRPr="00142605">
        <w:rPr>
          <w:rFonts w:ascii="Times New Roman" w:hAnsi="Times New Roman" w:cs="Times New Roman"/>
          <w:sz w:val="22"/>
          <w:szCs w:val="22"/>
        </w:rPr>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6" w:history="1">
        <w:r w:rsidRPr="00142605">
          <w:rPr>
            <w:rStyle w:val="ae"/>
            <w:rFonts w:ascii="Times New Roman" w:hAnsi="Times New Roman" w:cs="Times New Roman"/>
            <w:color w:val="auto"/>
            <w:sz w:val="22"/>
            <w:szCs w:val="22"/>
          </w:rPr>
          <w:t>законом</w:t>
        </w:r>
      </w:hyperlink>
      <w:r w:rsidRPr="00142605">
        <w:rPr>
          <w:rFonts w:ascii="Times New Roman" w:hAnsi="Times New Roman" w:cs="Times New Roman"/>
          <w:sz w:val="22"/>
          <w:szCs w:val="22"/>
        </w:rPr>
        <w:t xml:space="preserve"> от 27.07.2006 N 152-ФЗ "О персональных данных". </w:t>
      </w:r>
    </w:p>
    <w:p w14:paraId="44877F49" w14:textId="02E2BA23" w:rsidR="00C1685D" w:rsidRPr="00142605" w:rsidRDefault="00C1685D" w:rsidP="00C1685D">
      <w:pPr>
        <w:pStyle w:val="ac"/>
        <w:numPr>
          <w:ilvl w:val="1"/>
          <w:numId w:val="2"/>
        </w:numPr>
        <w:ind w:left="0" w:firstLine="0"/>
        <w:jc w:val="both"/>
        <w:rPr>
          <w:rFonts w:ascii="Times New Roman" w:hAnsi="Times New Roman" w:cs="Times New Roman"/>
          <w:sz w:val="22"/>
          <w:szCs w:val="22"/>
        </w:rPr>
      </w:pPr>
      <w:r w:rsidRPr="00142605">
        <w:rPr>
          <w:rFonts w:ascii="Times New Roman" w:hAnsi="Times New Roman" w:cs="Times New Roman"/>
          <w:sz w:val="22"/>
          <w:szCs w:val="22"/>
        </w:rPr>
        <w:t>Действие Политики распространяется на все персональные данные субъектов, обрабатываемые Оператором с применением средств автоматизации и без применения таких средств.</w:t>
      </w:r>
    </w:p>
    <w:p w14:paraId="714D7469" w14:textId="3A6E26DA" w:rsidR="00C1685D" w:rsidRPr="00142605" w:rsidRDefault="00C1685D" w:rsidP="00C1685D">
      <w:pPr>
        <w:pStyle w:val="ac"/>
        <w:numPr>
          <w:ilvl w:val="1"/>
          <w:numId w:val="2"/>
        </w:numPr>
        <w:ind w:left="0" w:firstLine="0"/>
        <w:jc w:val="both"/>
        <w:rPr>
          <w:rFonts w:ascii="Times New Roman" w:hAnsi="Times New Roman" w:cs="Times New Roman"/>
          <w:sz w:val="22"/>
          <w:szCs w:val="22"/>
        </w:rPr>
      </w:pPr>
      <w:r w:rsidRPr="00142605">
        <w:rPr>
          <w:rFonts w:ascii="Times New Roman" w:hAnsi="Times New Roman" w:cs="Times New Roman"/>
          <w:sz w:val="22"/>
          <w:szCs w:val="22"/>
        </w:rPr>
        <w:t xml:space="preserve">К настоящей Политике имеет доступ любой субъект персональных данных. Политика публикуется на официальном сайте Оператора </w:t>
      </w:r>
      <w:r w:rsidR="00BB72AB" w:rsidRPr="00142605">
        <w:rPr>
          <w:rFonts w:ascii="Times New Roman" w:hAnsi="Times New Roman" w:cs="Times New Roman"/>
          <w:sz w:val="22"/>
          <w:szCs w:val="22"/>
        </w:rPr>
        <w:t xml:space="preserve">по адресу: </w:t>
      </w:r>
      <w:proofErr w:type="spellStart"/>
      <w:r w:rsidR="00217857" w:rsidRPr="00A51E89">
        <w:rPr>
          <w:rFonts w:ascii="Times New Roman" w:hAnsi="Times New Roman" w:cs="Times New Roman"/>
          <w:b/>
          <w:bCs/>
          <w:sz w:val="22"/>
          <w:szCs w:val="22"/>
          <w:lang w:val="en-US"/>
        </w:rPr>
        <w:t>alkoclean</w:t>
      </w:r>
      <w:proofErr w:type="spellEnd"/>
      <w:r w:rsidR="00BB72AB" w:rsidRPr="00A51E89">
        <w:rPr>
          <w:rFonts w:ascii="Times New Roman" w:hAnsi="Times New Roman" w:cs="Times New Roman"/>
          <w:b/>
          <w:bCs/>
          <w:sz w:val="22"/>
          <w:szCs w:val="22"/>
        </w:rPr>
        <w:t>.</w:t>
      </w:r>
      <w:r w:rsidR="00217857" w:rsidRPr="00A51E89">
        <w:rPr>
          <w:rFonts w:ascii="Times New Roman" w:hAnsi="Times New Roman" w:cs="Times New Roman"/>
          <w:b/>
          <w:bCs/>
          <w:sz w:val="22"/>
          <w:szCs w:val="22"/>
          <w:lang w:val="en-US"/>
        </w:rPr>
        <w:t>com</w:t>
      </w:r>
    </w:p>
    <w:p w14:paraId="6273E135" w14:textId="23E2B37F" w:rsidR="00BB72AB" w:rsidRPr="00142605" w:rsidRDefault="00BB72AB" w:rsidP="00BB72AB">
      <w:pPr>
        <w:pStyle w:val="ac"/>
        <w:numPr>
          <w:ilvl w:val="1"/>
          <w:numId w:val="2"/>
        </w:numPr>
        <w:ind w:left="0" w:firstLine="0"/>
        <w:jc w:val="both"/>
        <w:rPr>
          <w:rFonts w:ascii="Times New Roman" w:hAnsi="Times New Roman" w:cs="Times New Roman"/>
          <w:sz w:val="22"/>
          <w:szCs w:val="22"/>
        </w:rPr>
      </w:pPr>
      <w:r w:rsidRPr="00142605">
        <w:rPr>
          <w:rFonts w:ascii="Times New Roman" w:hAnsi="Times New Roman" w:cs="Times New Roman"/>
          <w:sz w:val="22"/>
          <w:szCs w:val="22"/>
        </w:rPr>
        <w:t xml:space="preserve">Во исполнение требований </w:t>
      </w:r>
      <w:hyperlink r:id="rId7" w:history="1">
        <w:r w:rsidRPr="00142605">
          <w:rPr>
            <w:rStyle w:val="ae"/>
            <w:rFonts w:ascii="Times New Roman" w:hAnsi="Times New Roman" w:cs="Times New Roman"/>
            <w:color w:val="auto"/>
            <w:sz w:val="22"/>
            <w:szCs w:val="22"/>
            <w:u w:val="none"/>
          </w:rPr>
          <w:t>ч. 2 ст. 18.1</w:t>
        </w:r>
      </w:hyperlink>
      <w:r w:rsidRPr="00142605">
        <w:rPr>
          <w:rFonts w:ascii="Times New Roman" w:hAnsi="Times New Roman" w:cs="Times New Roman"/>
          <w:sz w:val="22"/>
          <w:szCs w:val="22"/>
        </w:rPr>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w:t>
      </w:r>
    </w:p>
    <w:p w14:paraId="1293AB16" w14:textId="072B18EB" w:rsidR="00BB72AB" w:rsidRPr="00142605" w:rsidRDefault="00BB72AB" w:rsidP="00BB72AB">
      <w:pPr>
        <w:pStyle w:val="ac"/>
        <w:numPr>
          <w:ilvl w:val="1"/>
          <w:numId w:val="2"/>
        </w:numPr>
        <w:ind w:left="0" w:firstLine="0"/>
        <w:jc w:val="both"/>
        <w:rPr>
          <w:rFonts w:ascii="Times New Roman" w:hAnsi="Times New Roman" w:cs="Times New Roman"/>
          <w:sz w:val="22"/>
          <w:szCs w:val="22"/>
        </w:rPr>
      </w:pPr>
      <w:r w:rsidRPr="00142605">
        <w:rPr>
          <w:rFonts w:ascii="Times New Roman" w:hAnsi="Times New Roman" w:cs="Times New Roman"/>
          <w:sz w:val="22"/>
          <w:szCs w:val="22"/>
        </w:rPr>
        <w:t xml:space="preserve">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 </w:t>
      </w:r>
    </w:p>
    <w:p w14:paraId="461735FF" w14:textId="2485C540" w:rsidR="00BB72AB" w:rsidRPr="00142605" w:rsidRDefault="00BB72AB" w:rsidP="00BB72AB">
      <w:pPr>
        <w:pStyle w:val="ac"/>
        <w:numPr>
          <w:ilvl w:val="1"/>
          <w:numId w:val="2"/>
        </w:numPr>
        <w:ind w:left="0" w:firstLine="0"/>
        <w:jc w:val="both"/>
        <w:rPr>
          <w:rFonts w:ascii="Times New Roman" w:hAnsi="Times New Roman" w:cs="Times New Roman"/>
          <w:sz w:val="22"/>
          <w:szCs w:val="22"/>
        </w:rPr>
      </w:pPr>
      <w:r w:rsidRPr="00142605">
        <w:rPr>
          <w:rFonts w:ascii="Times New Roman" w:hAnsi="Times New Roman" w:cs="Times New Roman"/>
          <w:sz w:val="22"/>
          <w:szCs w:val="22"/>
        </w:rPr>
        <w:t xml:space="preserve">Понятия, содержащиеся в </w:t>
      </w:r>
      <w:hyperlink r:id="rId8" w:history="1">
        <w:r w:rsidRPr="00142605">
          <w:rPr>
            <w:rStyle w:val="ae"/>
            <w:rFonts w:ascii="Times New Roman" w:hAnsi="Times New Roman" w:cs="Times New Roman"/>
            <w:color w:val="auto"/>
            <w:sz w:val="22"/>
            <w:szCs w:val="22"/>
            <w:u w:val="none"/>
          </w:rPr>
          <w:t>ст. 3</w:t>
        </w:r>
      </w:hyperlink>
      <w:r w:rsidRPr="00142605">
        <w:rPr>
          <w:rFonts w:ascii="Times New Roman" w:hAnsi="Times New Roman" w:cs="Times New Roman"/>
          <w:sz w:val="22"/>
          <w:szCs w:val="22"/>
        </w:rPr>
        <w:t xml:space="preserve"> Федерального закона от 27.07.2006 N 152-ФЗ "О персональных данных", используются в настоящей Политике с аналогичным значением. </w:t>
      </w:r>
    </w:p>
    <w:p w14:paraId="037F4AA9" w14:textId="43E17DDE" w:rsidR="00BB72AB" w:rsidRPr="00FD71B2" w:rsidRDefault="00BB72AB" w:rsidP="00FD71B2">
      <w:pPr>
        <w:pStyle w:val="ac"/>
        <w:numPr>
          <w:ilvl w:val="1"/>
          <w:numId w:val="2"/>
        </w:numPr>
        <w:jc w:val="both"/>
        <w:rPr>
          <w:rFonts w:ascii="Times New Roman" w:hAnsi="Times New Roman" w:cs="Times New Roman"/>
          <w:sz w:val="22"/>
          <w:szCs w:val="22"/>
        </w:rPr>
      </w:pPr>
      <w:r w:rsidRPr="00FD71B2">
        <w:rPr>
          <w:rFonts w:ascii="Times New Roman" w:hAnsi="Times New Roman" w:cs="Times New Roman"/>
          <w:sz w:val="22"/>
          <w:szCs w:val="22"/>
        </w:rPr>
        <w:t xml:space="preserve">В настоящей Политике также используются следующие термины: </w:t>
      </w:r>
    </w:p>
    <w:p w14:paraId="455FF2C3"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9" w:history="1">
        <w:r w:rsidRPr="00FD71B2">
          <w:rPr>
            <w:rStyle w:val="ae"/>
            <w:rFonts w:ascii="Times New Roman" w:hAnsi="Times New Roman" w:cs="Times New Roman"/>
            <w:color w:val="auto"/>
            <w:sz w:val="22"/>
            <w:szCs w:val="22"/>
            <w:u w:val="none"/>
          </w:rPr>
          <w:t>закона</w:t>
        </w:r>
      </w:hyperlink>
      <w:r w:rsidRPr="00FD71B2">
        <w:rPr>
          <w:rFonts w:ascii="Times New Roman" w:hAnsi="Times New Roman" w:cs="Times New Roman"/>
          <w:sz w:val="22"/>
          <w:szCs w:val="22"/>
        </w:rPr>
        <w:t xml:space="preserve"> от 27.07.2006 N 152-ФЗ "О персональных данных". </w:t>
      </w:r>
    </w:p>
    <w:p w14:paraId="0CF0F39E" w14:textId="3DD5A8CF"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w:t>
      </w:r>
      <w:r w:rsidR="00FD71B2">
        <w:rPr>
          <w:rFonts w:ascii="Times New Roman" w:hAnsi="Times New Roman" w:cs="Times New Roman"/>
          <w:sz w:val="22"/>
          <w:szCs w:val="22"/>
        </w:rPr>
        <w:t xml:space="preserve"> </w:t>
      </w:r>
      <w:r w:rsidRPr="00FD71B2">
        <w:rPr>
          <w:rFonts w:ascii="Times New Roman" w:hAnsi="Times New Roman" w:cs="Times New Roman"/>
          <w:sz w:val="22"/>
          <w:szCs w:val="22"/>
        </w:rPr>
        <w:t xml:space="preserve">(далее - Сервисы, Сервисы Сайта). </w:t>
      </w:r>
    </w:p>
    <w:p w14:paraId="12BEA089" w14:textId="69A4FBF8" w:rsidR="00BB72AB" w:rsidRPr="00FD71B2" w:rsidRDefault="00BB72AB" w:rsidP="00FD71B2">
      <w:pPr>
        <w:pStyle w:val="ac"/>
        <w:numPr>
          <w:ilvl w:val="1"/>
          <w:numId w:val="2"/>
        </w:numPr>
        <w:jc w:val="both"/>
        <w:rPr>
          <w:rFonts w:ascii="Times New Roman" w:hAnsi="Times New Roman" w:cs="Times New Roman"/>
          <w:sz w:val="22"/>
          <w:szCs w:val="22"/>
        </w:rPr>
      </w:pPr>
      <w:r w:rsidRPr="00FD71B2">
        <w:rPr>
          <w:rFonts w:ascii="Times New Roman" w:hAnsi="Times New Roman" w:cs="Times New Roman"/>
          <w:sz w:val="22"/>
          <w:szCs w:val="22"/>
        </w:rPr>
        <w:t xml:space="preserve">Права и обязанности Оператора. </w:t>
      </w:r>
    </w:p>
    <w:p w14:paraId="36215AB9" w14:textId="7393E7D9" w:rsidR="00BB72AB" w:rsidRPr="00FD71B2" w:rsidRDefault="00BB72AB" w:rsidP="00FD71B2">
      <w:pPr>
        <w:pStyle w:val="ac"/>
        <w:numPr>
          <w:ilvl w:val="2"/>
          <w:numId w:val="2"/>
        </w:numPr>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обязан: </w:t>
      </w:r>
    </w:p>
    <w:p w14:paraId="396F01E1" w14:textId="2D5EED9F"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10" w:history="1">
        <w:r w:rsidRPr="00FD71B2">
          <w:rPr>
            <w:rStyle w:val="ae"/>
            <w:rFonts w:ascii="Times New Roman" w:hAnsi="Times New Roman" w:cs="Times New Roman"/>
            <w:color w:val="auto"/>
            <w:sz w:val="22"/>
            <w:szCs w:val="22"/>
            <w:u w:val="none"/>
          </w:rPr>
          <w:t>законом</w:t>
        </w:r>
      </w:hyperlink>
      <w:r w:rsidRPr="00FD71B2">
        <w:rPr>
          <w:rFonts w:ascii="Times New Roman" w:hAnsi="Times New Roman" w:cs="Times New Roman"/>
          <w:sz w:val="22"/>
          <w:szCs w:val="22"/>
        </w:rPr>
        <w:t xml:space="preserve"> от 27.07.2006 N 152-ФЗ "О персональных данных" и принятыми в соответствии с ним нормативными правовыми актами;</w:t>
      </w:r>
    </w:p>
    <w:p w14:paraId="4176CF1B"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не распространять персональные данные без согласия Пользователя, если иное не предусмотрено действующим законодательством Российской Федерации; </w:t>
      </w:r>
    </w:p>
    <w:p w14:paraId="05F40A6A"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осуществлять обработку персональных данных с соблюдением принципов и правил, предусмотренных Федеральным </w:t>
      </w:r>
      <w:hyperlink r:id="rId11" w:history="1">
        <w:r w:rsidRPr="00FD71B2">
          <w:rPr>
            <w:rStyle w:val="ae"/>
            <w:rFonts w:ascii="Times New Roman" w:hAnsi="Times New Roman" w:cs="Times New Roman"/>
            <w:color w:val="auto"/>
            <w:sz w:val="22"/>
            <w:szCs w:val="22"/>
            <w:u w:val="none"/>
          </w:rPr>
          <w:t>законом</w:t>
        </w:r>
      </w:hyperlink>
      <w:r w:rsidRPr="00FD71B2">
        <w:rPr>
          <w:rFonts w:ascii="Times New Roman" w:hAnsi="Times New Roman" w:cs="Times New Roman"/>
          <w:sz w:val="22"/>
          <w:szCs w:val="22"/>
        </w:rPr>
        <w:t xml:space="preserve"> от 27.07.2006 N 152-ФЗ "О персональных данных"; </w:t>
      </w:r>
    </w:p>
    <w:p w14:paraId="7E40428C"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организовывать защиту персональных данных в соответствии с требованиями законодательства Российской Федерации; </w:t>
      </w:r>
    </w:p>
    <w:p w14:paraId="0245DDFD"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рассматривать обращения Пользователя (его законного представителя) по вопросам обработки персональных данных и давать мотивированные ответы; </w:t>
      </w:r>
    </w:p>
    <w:p w14:paraId="4D61E064"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предоставлять Пользователю (его законному представителю) возможность безвозмездного доступа к его персональным данным; </w:t>
      </w:r>
    </w:p>
    <w:p w14:paraId="3EEA3FFC"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принимать меры по уточнению, блокированию, уничтожению персональных данных Пользователя в случаях, установленных Федеральным </w:t>
      </w:r>
      <w:hyperlink r:id="rId12" w:history="1">
        <w:r w:rsidRPr="00FD71B2">
          <w:rPr>
            <w:rStyle w:val="ae"/>
            <w:rFonts w:ascii="Times New Roman" w:hAnsi="Times New Roman" w:cs="Times New Roman"/>
            <w:color w:val="auto"/>
            <w:sz w:val="22"/>
            <w:szCs w:val="22"/>
            <w:u w:val="none"/>
          </w:rPr>
          <w:t>законом</w:t>
        </w:r>
      </w:hyperlink>
      <w:r w:rsidRPr="00FD71B2">
        <w:rPr>
          <w:rFonts w:ascii="Times New Roman" w:hAnsi="Times New Roman" w:cs="Times New Roman"/>
          <w:sz w:val="22"/>
          <w:szCs w:val="22"/>
        </w:rPr>
        <w:t xml:space="preserve"> от 27.07.2006 N 152-ФЗ "О персональных данных". </w:t>
      </w:r>
    </w:p>
    <w:p w14:paraId="3BA5875B" w14:textId="789B1EBC" w:rsidR="00BB72AB" w:rsidRPr="00FD71B2" w:rsidRDefault="00BB72AB" w:rsidP="00FD71B2">
      <w:pPr>
        <w:pStyle w:val="ac"/>
        <w:numPr>
          <w:ilvl w:val="2"/>
          <w:numId w:val="2"/>
        </w:numPr>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имеет право: </w:t>
      </w:r>
    </w:p>
    <w:p w14:paraId="58467B9C"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3" w:history="1">
        <w:r w:rsidRPr="00FD71B2">
          <w:rPr>
            <w:rStyle w:val="ae"/>
            <w:rFonts w:ascii="Times New Roman" w:hAnsi="Times New Roman" w:cs="Times New Roman"/>
            <w:color w:val="auto"/>
            <w:sz w:val="22"/>
            <w:szCs w:val="22"/>
            <w:u w:val="none"/>
          </w:rPr>
          <w:t>законом</w:t>
        </w:r>
      </w:hyperlink>
      <w:r w:rsidRPr="00FD71B2">
        <w:rPr>
          <w:rFonts w:ascii="Times New Roman" w:hAnsi="Times New Roman" w:cs="Times New Roman"/>
          <w:sz w:val="22"/>
          <w:szCs w:val="22"/>
        </w:rPr>
        <w:t xml:space="preserve"> от 27.07.2006 N 152-ФЗ "О персональных данных" и принятыми в соответствии с ним нормативными правовыми </w:t>
      </w:r>
      <w:r w:rsidRPr="00FD71B2">
        <w:rPr>
          <w:rFonts w:ascii="Times New Roman" w:hAnsi="Times New Roman" w:cs="Times New Roman"/>
          <w:sz w:val="22"/>
          <w:szCs w:val="22"/>
        </w:rPr>
        <w:lastRenderedPageBreak/>
        <w:t xml:space="preserve">актами, если иное не предусмотрено Федеральным </w:t>
      </w:r>
      <w:hyperlink r:id="rId14" w:history="1">
        <w:r w:rsidRPr="00FD71B2">
          <w:rPr>
            <w:rStyle w:val="ae"/>
            <w:rFonts w:ascii="Times New Roman" w:hAnsi="Times New Roman" w:cs="Times New Roman"/>
            <w:color w:val="auto"/>
            <w:sz w:val="22"/>
            <w:szCs w:val="22"/>
            <w:u w:val="none"/>
          </w:rPr>
          <w:t>законом</w:t>
        </w:r>
      </w:hyperlink>
      <w:r w:rsidRPr="00FD71B2">
        <w:rPr>
          <w:rFonts w:ascii="Times New Roman" w:hAnsi="Times New Roman" w:cs="Times New Roman"/>
          <w:sz w:val="22"/>
          <w:szCs w:val="22"/>
        </w:rPr>
        <w:t xml:space="preserve"> от 27.07.2006 N 152-ФЗ "О персональных данных" или другими федеральными законами; </w:t>
      </w:r>
    </w:p>
    <w:p w14:paraId="2300E970"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w:t>
      </w:r>
    </w:p>
    <w:p w14:paraId="75083863"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5" w:history="1">
        <w:r w:rsidRPr="00FD71B2">
          <w:rPr>
            <w:rStyle w:val="ae"/>
            <w:rFonts w:ascii="Times New Roman" w:hAnsi="Times New Roman" w:cs="Times New Roman"/>
            <w:color w:val="auto"/>
            <w:sz w:val="22"/>
            <w:szCs w:val="22"/>
            <w:u w:val="none"/>
          </w:rPr>
          <w:t>законе</w:t>
        </w:r>
      </w:hyperlink>
      <w:r w:rsidRPr="00FD71B2">
        <w:rPr>
          <w:rFonts w:ascii="Times New Roman" w:hAnsi="Times New Roman" w:cs="Times New Roman"/>
          <w:sz w:val="22"/>
          <w:szCs w:val="22"/>
        </w:rPr>
        <w:t xml:space="preserve"> от 27.07.2006 N 152-ФЗ "О персональных данных"; </w:t>
      </w:r>
    </w:p>
    <w:p w14:paraId="576831D6"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43" w:history="1">
        <w:r w:rsidRPr="00FD71B2">
          <w:rPr>
            <w:rStyle w:val="ae"/>
            <w:rFonts w:ascii="Times New Roman" w:hAnsi="Times New Roman" w:cs="Times New Roman"/>
            <w:color w:val="auto"/>
            <w:sz w:val="22"/>
            <w:szCs w:val="22"/>
            <w:u w:val="none"/>
          </w:rPr>
          <w:t>п. 2.2</w:t>
        </w:r>
      </w:hyperlink>
      <w:r w:rsidRPr="00FD71B2">
        <w:rPr>
          <w:rFonts w:ascii="Times New Roman" w:hAnsi="Times New Roman" w:cs="Times New Roman"/>
          <w:sz w:val="22"/>
          <w:szCs w:val="22"/>
        </w:rPr>
        <w:t xml:space="preserve"> Политики; </w:t>
      </w:r>
    </w:p>
    <w:p w14:paraId="534CD2F5"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требовать от Пользователя своевременного уточнения предоставленных персональных данных. </w:t>
      </w:r>
    </w:p>
    <w:p w14:paraId="4545D047" w14:textId="1AB2FF4E" w:rsidR="00BB72AB" w:rsidRPr="00FD71B2" w:rsidRDefault="00BB72AB" w:rsidP="00FD71B2">
      <w:pPr>
        <w:pStyle w:val="ac"/>
        <w:numPr>
          <w:ilvl w:val="1"/>
          <w:numId w:val="2"/>
        </w:numPr>
        <w:jc w:val="both"/>
        <w:rPr>
          <w:rFonts w:ascii="Times New Roman" w:hAnsi="Times New Roman" w:cs="Times New Roman"/>
          <w:sz w:val="22"/>
          <w:szCs w:val="22"/>
        </w:rPr>
      </w:pPr>
      <w:r w:rsidRPr="00FD71B2">
        <w:rPr>
          <w:rFonts w:ascii="Times New Roman" w:hAnsi="Times New Roman" w:cs="Times New Roman"/>
          <w:sz w:val="22"/>
          <w:szCs w:val="22"/>
        </w:rPr>
        <w:t xml:space="preserve">Права и обязанности Пользователя. </w:t>
      </w:r>
    </w:p>
    <w:p w14:paraId="22541461" w14:textId="12456FC5" w:rsidR="00BB72AB" w:rsidRPr="00FD71B2" w:rsidRDefault="00BB72AB" w:rsidP="00FD71B2">
      <w:pPr>
        <w:pStyle w:val="ac"/>
        <w:numPr>
          <w:ilvl w:val="2"/>
          <w:numId w:val="2"/>
        </w:numPr>
        <w:jc w:val="both"/>
        <w:rPr>
          <w:rFonts w:ascii="Times New Roman" w:hAnsi="Times New Roman" w:cs="Times New Roman"/>
          <w:sz w:val="22"/>
          <w:szCs w:val="22"/>
        </w:rPr>
      </w:pPr>
      <w:r w:rsidRPr="00FD71B2">
        <w:rPr>
          <w:rFonts w:ascii="Times New Roman" w:hAnsi="Times New Roman" w:cs="Times New Roman"/>
          <w:sz w:val="22"/>
          <w:szCs w:val="22"/>
        </w:rPr>
        <w:t xml:space="preserve">Пользователь обязан: </w:t>
      </w:r>
    </w:p>
    <w:p w14:paraId="0E9E85E3"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3" w:history="1">
        <w:r w:rsidRPr="00FD71B2">
          <w:rPr>
            <w:rStyle w:val="ae"/>
            <w:rFonts w:ascii="Times New Roman" w:hAnsi="Times New Roman" w:cs="Times New Roman"/>
            <w:color w:val="auto"/>
            <w:sz w:val="22"/>
            <w:szCs w:val="22"/>
            <w:u w:val="none"/>
          </w:rPr>
          <w:t>п. 2.2</w:t>
        </w:r>
      </w:hyperlink>
      <w:r w:rsidRPr="00FD71B2">
        <w:rPr>
          <w:rFonts w:ascii="Times New Roman" w:hAnsi="Times New Roman" w:cs="Times New Roman"/>
          <w:sz w:val="22"/>
          <w:szCs w:val="22"/>
        </w:rPr>
        <w:t xml:space="preserve"> Политики; </w:t>
      </w:r>
    </w:p>
    <w:p w14:paraId="7283153A"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предоставлять Оператору при необходимости сведения для уточнения (обновления, изменения) предоставленных персональных данных. </w:t>
      </w:r>
    </w:p>
    <w:p w14:paraId="29D24204" w14:textId="6B8CA789"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Пользователь имеет право: </w:t>
      </w:r>
    </w:p>
    <w:p w14:paraId="023B5552"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 </w:t>
      </w:r>
    </w:p>
    <w:p w14:paraId="3944D14E"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201E5EC1"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отзыв согласия на обработку персональных данных; </w:t>
      </w:r>
    </w:p>
    <w:p w14:paraId="4825CC2F"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принятие предусмотренных законом мер по защите своих прав; </w:t>
      </w:r>
    </w:p>
    <w:p w14:paraId="6D16F825"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 </w:t>
      </w:r>
    </w:p>
    <w:p w14:paraId="4E363978" w14:textId="77777777" w:rsidR="00142605" w:rsidRPr="00FD71B2" w:rsidRDefault="00142605" w:rsidP="00FD71B2">
      <w:pPr>
        <w:pStyle w:val="ac"/>
        <w:jc w:val="both"/>
        <w:rPr>
          <w:rFonts w:ascii="Times New Roman" w:hAnsi="Times New Roman" w:cs="Times New Roman"/>
          <w:sz w:val="22"/>
          <w:szCs w:val="22"/>
        </w:rPr>
      </w:pPr>
    </w:p>
    <w:p w14:paraId="27574852" w14:textId="19D417D7" w:rsidR="00BB72AB" w:rsidRPr="00FD71B2" w:rsidRDefault="00BB72AB" w:rsidP="00FD71B2">
      <w:pPr>
        <w:pStyle w:val="ac"/>
        <w:numPr>
          <w:ilvl w:val="1"/>
          <w:numId w:val="2"/>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и Пользователи также имеют иные права и несут иные обязанности, предусмотренные законодательством Российской Федерации. </w:t>
      </w:r>
    </w:p>
    <w:p w14:paraId="5A7E2F74" w14:textId="77777777" w:rsidR="00BB72AB" w:rsidRPr="00142605" w:rsidRDefault="00BB72AB" w:rsidP="00142605">
      <w:pPr>
        <w:pStyle w:val="ad"/>
        <w:spacing w:before="0" w:beforeAutospacing="0" w:after="0" w:afterAutospacing="0" w:line="288" w:lineRule="atLeast"/>
        <w:jc w:val="both"/>
        <w:rPr>
          <w:sz w:val="22"/>
          <w:szCs w:val="22"/>
        </w:rPr>
      </w:pPr>
      <w:r w:rsidRPr="00142605">
        <w:rPr>
          <w:sz w:val="22"/>
          <w:szCs w:val="22"/>
        </w:rPr>
        <w:t xml:space="preserve">  </w:t>
      </w:r>
    </w:p>
    <w:p w14:paraId="3B874465" w14:textId="22F81C09" w:rsidR="00BB72AB" w:rsidRPr="00FD71B2" w:rsidRDefault="00BB72AB" w:rsidP="00142605">
      <w:pPr>
        <w:pStyle w:val="ad"/>
        <w:numPr>
          <w:ilvl w:val="0"/>
          <w:numId w:val="2"/>
        </w:numPr>
        <w:spacing w:before="0" w:beforeAutospacing="0" w:after="0" w:afterAutospacing="0"/>
        <w:jc w:val="center"/>
        <w:rPr>
          <w:b/>
          <w:bCs/>
          <w:sz w:val="22"/>
          <w:szCs w:val="22"/>
        </w:rPr>
      </w:pPr>
      <w:bookmarkStart w:id="0" w:name="p39"/>
      <w:bookmarkEnd w:id="0"/>
      <w:r w:rsidRPr="00FD71B2">
        <w:rPr>
          <w:b/>
          <w:bCs/>
          <w:sz w:val="22"/>
          <w:szCs w:val="22"/>
        </w:rPr>
        <w:t xml:space="preserve">ЦЕЛИ ОБРАБОТКИ ПЕРСОНАЛЬНЫХ ДАННЫХ </w:t>
      </w:r>
    </w:p>
    <w:p w14:paraId="0A1308F3" w14:textId="77777777" w:rsidR="00142605" w:rsidRPr="00FD71B2" w:rsidRDefault="00142605" w:rsidP="00142605">
      <w:pPr>
        <w:pStyle w:val="ad"/>
        <w:spacing w:before="0" w:beforeAutospacing="0" w:after="0" w:afterAutospacing="0"/>
        <w:rPr>
          <w:b/>
          <w:bCs/>
          <w:sz w:val="22"/>
          <w:szCs w:val="22"/>
        </w:rPr>
      </w:pPr>
    </w:p>
    <w:p w14:paraId="4F57B181" w14:textId="008B9773" w:rsidR="00BB72AB" w:rsidRPr="00FD71B2" w:rsidRDefault="00BB72AB" w:rsidP="00FD71B2">
      <w:pPr>
        <w:pStyle w:val="ac"/>
        <w:numPr>
          <w:ilvl w:val="1"/>
          <w:numId w:val="2"/>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 </w:t>
      </w:r>
    </w:p>
    <w:p w14:paraId="061A978D" w14:textId="6F081BA7" w:rsidR="00142605" w:rsidRPr="00FD71B2" w:rsidRDefault="00BB72AB" w:rsidP="00FD71B2">
      <w:pPr>
        <w:pStyle w:val="ac"/>
        <w:numPr>
          <w:ilvl w:val="1"/>
          <w:numId w:val="2"/>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Обработке подлежат только персональные данные, которые отвечают целям их обработки. </w:t>
      </w:r>
      <w:bookmarkStart w:id="1" w:name="p43"/>
      <w:bookmarkEnd w:id="1"/>
    </w:p>
    <w:p w14:paraId="560DF03C" w14:textId="2BB7EC71" w:rsidR="00BB72AB" w:rsidRPr="00FD71B2" w:rsidRDefault="00BB72AB" w:rsidP="00FD71B2">
      <w:pPr>
        <w:pStyle w:val="ac"/>
        <w:numPr>
          <w:ilvl w:val="1"/>
          <w:numId w:val="2"/>
        </w:numPr>
        <w:jc w:val="both"/>
        <w:rPr>
          <w:rFonts w:ascii="Times New Roman" w:hAnsi="Times New Roman" w:cs="Times New Roman"/>
          <w:sz w:val="22"/>
          <w:szCs w:val="22"/>
        </w:rPr>
      </w:pPr>
      <w:r w:rsidRPr="00FD71B2">
        <w:rPr>
          <w:rFonts w:ascii="Times New Roman" w:hAnsi="Times New Roman" w:cs="Times New Roman"/>
          <w:sz w:val="22"/>
          <w:szCs w:val="22"/>
        </w:rPr>
        <w:t xml:space="preserve">Персональные данные Пользователя Оператор обрабатывает в следующих целях: </w:t>
      </w:r>
    </w:p>
    <w:p w14:paraId="6FC6010A" w14:textId="10AB5822" w:rsidR="00BB72AB" w:rsidRPr="00FD71B2" w:rsidRDefault="00FD71B2"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Идентификации Пользователя, зарегистрированного на Сайте, для </w:t>
      </w:r>
      <w:r w:rsidR="00142605" w:rsidRPr="00FD71B2">
        <w:rPr>
          <w:rFonts w:ascii="Times New Roman" w:hAnsi="Times New Roman" w:cs="Times New Roman"/>
          <w:sz w:val="22"/>
          <w:szCs w:val="22"/>
        </w:rPr>
        <w:t xml:space="preserve">передачи данных для отправки данных </w:t>
      </w:r>
      <w:r w:rsidR="002F568B" w:rsidRPr="00FD71B2">
        <w:rPr>
          <w:rFonts w:ascii="Times New Roman" w:hAnsi="Times New Roman" w:cs="Times New Roman"/>
          <w:sz w:val="22"/>
          <w:szCs w:val="22"/>
        </w:rPr>
        <w:t>о нежелательных явлениях</w:t>
      </w:r>
      <w:r w:rsidR="00142605" w:rsidRPr="00FD71B2">
        <w:rPr>
          <w:rFonts w:ascii="Times New Roman" w:hAnsi="Times New Roman" w:cs="Times New Roman"/>
          <w:sz w:val="22"/>
          <w:szCs w:val="22"/>
        </w:rPr>
        <w:t xml:space="preserve"> при приеме лекарственных средств Оператора.</w:t>
      </w:r>
    </w:p>
    <w:p w14:paraId="1A22D545" w14:textId="55257817" w:rsidR="00BB72AB" w:rsidRPr="00FD71B2" w:rsidRDefault="00FD71B2"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Информирования о работе Сайта (Сервисов), контроля и улучшения качества Сервисов. </w:t>
      </w:r>
    </w:p>
    <w:p w14:paraId="455C7CA0" w14:textId="6793009A" w:rsidR="00BB72AB" w:rsidRPr="00FD71B2" w:rsidRDefault="00FD71B2"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Предоставления Пользователю доступа к персонализированным ресурсам Сайта. </w:t>
      </w:r>
    </w:p>
    <w:p w14:paraId="0825E7AF" w14:textId="278E95A6" w:rsidR="00BB72AB" w:rsidRPr="00FD71B2" w:rsidRDefault="00FD71B2"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 </w:t>
      </w:r>
    </w:p>
    <w:p w14:paraId="3135EB15" w14:textId="52CA36E3" w:rsidR="00BB72AB" w:rsidRPr="00FD71B2" w:rsidRDefault="00FD71B2"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 </w:t>
      </w:r>
    </w:p>
    <w:p w14:paraId="162CD850" w14:textId="31AE827D" w:rsidR="00BB72AB" w:rsidRPr="00FD71B2" w:rsidRDefault="00FD71B2"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Предоставления Пользователю эффективной клиентской и технической поддержки при возникновении проблем, связанных с использованием Сайта. </w:t>
      </w:r>
    </w:p>
    <w:p w14:paraId="51732F6E" w14:textId="7B21A220" w:rsidR="00BB72AB" w:rsidRPr="00FD71B2" w:rsidRDefault="00FD71B2"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Направления рекламы Пользователю с его предварительного согласия. </w:t>
      </w:r>
    </w:p>
    <w:p w14:paraId="6071512A" w14:textId="77777777" w:rsidR="00BB72AB" w:rsidRPr="00FD71B2" w:rsidRDefault="00BB72AB" w:rsidP="00142605">
      <w:pPr>
        <w:pStyle w:val="ad"/>
        <w:spacing w:before="0" w:beforeAutospacing="0" w:after="0" w:afterAutospacing="0" w:line="288" w:lineRule="atLeast"/>
        <w:ind w:left="480"/>
        <w:jc w:val="both"/>
        <w:rPr>
          <w:sz w:val="22"/>
          <w:szCs w:val="22"/>
        </w:rPr>
      </w:pPr>
      <w:r w:rsidRPr="00FD71B2">
        <w:rPr>
          <w:sz w:val="22"/>
          <w:szCs w:val="22"/>
        </w:rPr>
        <w:t xml:space="preserve">  </w:t>
      </w:r>
    </w:p>
    <w:p w14:paraId="7643A8F2" w14:textId="36E22D4B" w:rsidR="00BB72AB" w:rsidRPr="00FD71B2" w:rsidRDefault="00BB72AB" w:rsidP="00142605">
      <w:pPr>
        <w:pStyle w:val="ad"/>
        <w:numPr>
          <w:ilvl w:val="0"/>
          <w:numId w:val="2"/>
        </w:numPr>
        <w:spacing w:before="0" w:beforeAutospacing="0" w:after="0" w:afterAutospacing="0"/>
        <w:jc w:val="center"/>
        <w:rPr>
          <w:b/>
          <w:bCs/>
          <w:sz w:val="22"/>
          <w:szCs w:val="22"/>
        </w:rPr>
      </w:pPr>
      <w:r w:rsidRPr="00FD71B2">
        <w:rPr>
          <w:b/>
          <w:bCs/>
          <w:sz w:val="22"/>
          <w:szCs w:val="22"/>
        </w:rPr>
        <w:t xml:space="preserve">ПРАВОВЫЕ ОСНОВАНИЯ ОБРАБОТКИ ПЕРСОНАЛЬНЫХ ДАННЫХ </w:t>
      </w:r>
    </w:p>
    <w:p w14:paraId="1CB55350" w14:textId="2A931E7A" w:rsidR="00BB72AB" w:rsidRPr="00FD71B2" w:rsidRDefault="00BB72AB" w:rsidP="00142605">
      <w:pPr>
        <w:pStyle w:val="ad"/>
        <w:spacing w:before="0" w:beforeAutospacing="0" w:after="0" w:afterAutospacing="0" w:line="288" w:lineRule="atLeast"/>
        <w:ind w:left="420"/>
        <w:jc w:val="both"/>
        <w:rPr>
          <w:sz w:val="22"/>
          <w:szCs w:val="22"/>
        </w:rPr>
      </w:pPr>
    </w:p>
    <w:p w14:paraId="7349E03A" w14:textId="418F52D5" w:rsidR="00BB72AB" w:rsidRPr="00FD71B2" w:rsidRDefault="00FD71B2" w:rsidP="00FD71B2">
      <w:pPr>
        <w:pStyle w:val="ac"/>
        <w:jc w:val="both"/>
        <w:rPr>
          <w:rFonts w:ascii="Times New Roman" w:hAnsi="Times New Roman" w:cs="Times New Roman"/>
          <w:sz w:val="22"/>
          <w:szCs w:val="22"/>
        </w:rPr>
      </w:pPr>
      <w:r>
        <w:rPr>
          <w:rFonts w:ascii="Times New Roman" w:hAnsi="Times New Roman" w:cs="Times New Roman"/>
          <w:sz w:val="22"/>
          <w:szCs w:val="22"/>
        </w:rPr>
        <w:lastRenderedPageBreak/>
        <w:t xml:space="preserve">3.1. </w:t>
      </w:r>
      <w:r w:rsidR="00BB72AB" w:rsidRPr="00FD71B2">
        <w:rPr>
          <w:rFonts w:ascii="Times New Roman" w:hAnsi="Times New Roman" w:cs="Times New Roman"/>
          <w:sz w:val="22"/>
          <w:szCs w:val="22"/>
        </w:rPr>
        <w:t xml:space="preserve">Правовыми основаниями обработки персональных данных Оператором являются: </w:t>
      </w:r>
    </w:p>
    <w:p w14:paraId="742C0BCD"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hyperlink r:id="rId16" w:history="1">
        <w:r w:rsidRPr="00FD71B2">
          <w:rPr>
            <w:rStyle w:val="ae"/>
            <w:rFonts w:ascii="Times New Roman" w:hAnsi="Times New Roman" w:cs="Times New Roman"/>
            <w:color w:val="auto"/>
            <w:sz w:val="22"/>
            <w:szCs w:val="22"/>
            <w:u w:val="none"/>
          </w:rPr>
          <w:t>Конституция</w:t>
        </w:r>
      </w:hyperlink>
      <w:r w:rsidRPr="00FD71B2">
        <w:rPr>
          <w:rFonts w:ascii="Times New Roman" w:hAnsi="Times New Roman" w:cs="Times New Roman"/>
          <w:sz w:val="22"/>
          <w:szCs w:val="22"/>
        </w:rPr>
        <w:t xml:space="preserve"> Российской Федерации; </w:t>
      </w:r>
    </w:p>
    <w:p w14:paraId="58CDA5B1"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Гражданский </w:t>
      </w:r>
      <w:hyperlink r:id="rId17" w:history="1">
        <w:r w:rsidRPr="00FD71B2">
          <w:rPr>
            <w:rStyle w:val="ae"/>
            <w:rFonts w:ascii="Times New Roman" w:hAnsi="Times New Roman" w:cs="Times New Roman"/>
            <w:color w:val="auto"/>
            <w:sz w:val="22"/>
            <w:szCs w:val="22"/>
            <w:u w:val="none"/>
          </w:rPr>
          <w:t>кодекс</w:t>
        </w:r>
      </w:hyperlink>
      <w:r w:rsidRPr="00FD71B2">
        <w:rPr>
          <w:rFonts w:ascii="Times New Roman" w:hAnsi="Times New Roman" w:cs="Times New Roman"/>
          <w:sz w:val="22"/>
          <w:szCs w:val="22"/>
        </w:rPr>
        <w:t xml:space="preserve"> Российской Федерации; </w:t>
      </w:r>
    </w:p>
    <w:p w14:paraId="645A58A1"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Федеральный </w:t>
      </w:r>
      <w:hyperlink r:id="rId18" w:history="1">
        <w:r w:rsidRPr="00FD71B2">
          <w:rPr>
            <w:rStyle w:val="ae"/>
            <w:rFonts w:ascii="Times New Roman" w:hAnsi="Times New Roman" w:cs="Times New Roman"/>
            <w:color w:val="auto"/>
            <w:sz w:val="22"/>
            <w:szCs w:val="22"/>
            <w:u w:val="none"/>
          </w:rPr>
          <w:t>закон</w:t>
        </w:r>
      </w:hyperlink>
      <w:r w:rsidRPr="00FD71B2">
        <w:rPr>
          <w:rFonts w:ascii="Times New Roman" w:hAnsi="Times New Roman" w:cs="Times New Roman"/>
          <w:sz w:val="22"/>
          <w:szCs w:val="22"/>
        </w:rPr>
        <w:t xml:space="preserve"> от 27.07.2006 N 149-ФЗ "Об информации, информационных технологиях и о защите информации"; </w:t>
      </w:r>
    </w:p>
    <w:p w14:paraId="790716D0"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Федеральный </w:t>
      </w:r>
      <w:hyperlink r:id="rId19" w:history="1">
        <w:r w:rsidRPr="00FD71B2">
          <w:rPr>
            <w:rStyle w:val="ae"/>
            <w:rFonts w:ascii="Times New Roman" w:hAnsi="Times New Roman" w:cs="Times New Roman"/>
            <w:color w:val="auto"/>
            <w:sz w:val="22"/>
            <w:szCs w:val="22"/>
            <w:u w:val="none"/>
          </w:rPr>
          <w:t>закон</w:t>
        </w:r>
      </w:hyperlink>
      <w:r w:rsidRPr="00FD71B2">
        <w:rPr>
          <w:rFonts w:ascii="Times New Roman" w:hAnsi="Times New Roman" w:cs="Times New Roman"/>
          <w:sz w:val="22"/>
          <w:szCs w:val="22"/>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14:paraId="20033335"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hyperlink r:id="rId20" w:history="1">
        <w:r w:rsidRPr="00FD71B2">
          <w:rPr>
            <w:rStyle w:val="ae"/>
            <w:rFonts w:ascii="Times New Roman" w:hAnsi="Times New Roman" w:cs="Times New Roman"/>
            <w:color w:val="auto"/>
            <w:sz w:val="22"/>
            <w:szCs w:val="22"/>
            <w:u w:val="none"/>
          </w:rPr>
          <w:t>Указ</w:t>
        </w:r>
      </w:hyperlink>
      <w:r w:rsidRPr="00FD71B2">
        <w:rPr>
          <w:rFonts w:ascii="Times New Roman" w:hAnsi="Times New Roman" w:cs="Times New Roman"/>
          <w:sz w:val="22"/>
          <w:szCs w:val="22"/>
        </w:rPr>
        <w:t xml:space="preserve"> Президента Российской Федерации от 06.03.1997 N 188 "Об утверждении Перечня сведений конфиденциального характера"; </w:t>
      </w:r>
    </w:p>
    <w:p w14:paraId="35D045A8"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hyperlink r:id="rId21" w:history="1">
        <w:r w:rsidRPr="00FD71B2">
          <w:rPr>
            <w:rStyle w:val="ae"/>
            <w:rFonts w:ascii="Times New Roman" w:hAnsi="Times New Roman" w:cs="Times New Roman"/>
            <w:color w:val="auto"/>
            <w:sz w:val="22"/>
            <w:szCs w:val="22"/>
            <w:u w:val="none"/>
          </w:rPr>
          <w:t>Постановление</w:t>
        </w:r>
      </w:hyperlink>
      <w:r w:rsidRPr="00FD71B2">
        <w:rPr>
          <w:rFonts w:ascii="Times New Roman" w:hAnsi="Times New Roman" w:cs="Times New Roman"/>
          <w:sz w:val="22"/>
          <w:szCs w:val="22"/>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 </w:t>
      </w:r>
    </w:p>
    <w:p w14:paraId="120D09DD" w14:textId="77777777"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xml:space="preserve">- </w:t>
      </w:r>
      <w:hyperlink r:id="rId22" w:history="1">
        <w:r w:rsidRPr="00FD71B2">
          <w:rPr>
            <w:rStyle w:val="ae"/>
            <w:rFonts w:ascii="Times New Roman" w:hAnsi="Times New Roman" w:cs="Times New Roman"/>
            <w:color w:val="auto"/>
            <w:sz w:val="22"/>
            <w:szCs w:val="22"/>
            <w:u w:val="none"/>
          </w:rPr>
          <w:t>Приказ</w:t>
        </w:r>
      </w:hyperlink>
      <w:r w:rsidRPr="00FD71B2">
        <w:rPr>
          <w:rFonts w:ascii="Times New Roman" w:hAnsi="Times New Roman" w:cs="Times New Roman"/>
          <w:sz w:val="22"/>
          <w:szCs w:val="22"/>
        </w:rP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p w14:paraId="19400FDF" w14:textId="05EB3E6A" w:rsidR="00BB72AB" w:rsidRPr="00FD71B2" w:rsidRDefault="00BB72AB" w:rsidP="00FD71B2">
      <w:pPr>
        <w:pStyle w:val="ac"/>
        <w:ind w:firstLine="567"/>
        <w:jc w:val="both"/>
        <w:rPr>
          <w:rFonts w:ascii="Times New Roman" w:hAnsi="Times New Roman" w:cs="Times New Roman"/>
          <w:sz w:val="22"/>
          <w:szCs w:val="22"/>
        </w:rPr>
      </w:pPr>
      <w:r w:rsidRPr="00FD71B2">
        <w:rPr>
          <w:rFonts w:ascii="Times New Roman" w:hAnsi="Times New Roman" w:cs="Times New Roman"/>
          <w:sz w:val="22"/>
          <w:szCs w:val="22"/>
        </w:rPr>
        <w:t>- согласие на обработку персональных данных на Сайте</w:t>
      </w:r>
      <w:r w:rsidR="00FD71B2" w:rsidRPr="00FD71B2">
        <w:rPr>
          <w:rFonts w:ascii="Times New Roman" w:hAnsi="Times New Roman" w:cs="Times New Roman"/>
          <w:sz w:val="22"/>
          <w:szCs w:val="22"/>
        </w:rPr>
        <w:t>.</w:t>
      </w:r>
    </w:p>
    <w:p w14:paraId="3FDBBCD2" w14:textId="77777777" w:rsidR="00FD71B2" w:rsidRPr="00FD71B2" w:rsidRDefault="00FD71B2" w:rsidP="00142605">
      <w:pPr>
        <w:pStyle w:val="ad"/>
        <w:spacing w:before="168" w:beforeAutospacing="0" w:after="0" w:afterAutospacing="0" w:line="288" w:lineRule="atLeast"/>
        <w:jc w:val="both"/>
        <w:rPr>
          <w:sz w:val="22"/>
          <w:szCs w:val="22"/>
        </w:rPr>
      </w:pPr>
    </w:p>
    <w:p w14:paraId="26E1F2F4" w14:textId="7C3AA9D2" w:rsidR="00BB72AB" w:rsidRPr="00FD71B2" w:rsidRDefault="00BB72AB" w:rsidP="00142605">
      <w:pPr>
        <w:pStyle w:val="ad"/>
        <w:numPr>
          <w:ilvl w:val="0"/>
          <w:numId w:val="4"/>
        </w:numPr>
        <w:spacing w:before="0" w:beforeAutospacing="0" w:after="0" w:afterAutospacing="0"/>
        <w:jc w:val="center"/>
        <w:rPr>
          <w:b/>
          <w:bCs/>
          <w:sz w:val="22"/>
          <w:szCs w:val="22"/>
        </w:rPr>
      </w:pPr>
      <w:r w:rsidRPr="00FD71B2">
        <w:rPr>
          <w:b/>
          <w:bCs/>
          <w:sz w:val="22"/>
          <w:szCs w:val="22"/>
        </w:rPr>
        <w:t xml:space="preserve">КАТЕГОРИИ СУБЪЕКТОВ ПЕРСОНАЛЬНЫХ ДАННЫХ </w:t>
      </w:r>
    </w:p>
    <w:p w14:paraId="45323024" w14:textId="46574E52" w:rsidR="00BB72AB" w:rsidRPr="00FD71B2" w:rsidRDefault="00BB72AB" w:rsidP="00142605">
      <w:pPr>
        <w:pStyle w:val="ad"/>
        <w:spacing w:before="0" w:beforeAutospacing="0" w:after="0" w:afterAutospacing="0" w:line="288" w:lineRule="atLeast"/>
        <w:ind w:left="720"/>
        <w:jc w:val="both"/>
        <w:rPr>
          <w:sz w:val="22"/>
          <w:szCs w:val="22"/>
        </w:rPr>
      </w:pPr>
    </w:p>
    <w:p w14:paraId="316DA314" w14:textId="013D4BF5" w:rsidR="00BB72AB" w:rsidRPr="00FD71B2" w:rsidRDefault="00BB72AB"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может обрабатывать персональные данные следующих Пользователей: посетители сайта Оператора. </w:t>
      </w:r>
    </w:p>
    <w:p w14:paraId="5616137A" w14:textId="4B6B2ABB" w:rsidR="00BB72AB" w:rsidRPr="00FD71B2" w:rsidRDefault="00BB72AB"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К персональным данным, обрабатываемым Оператором, относятся (выбрать нужное): </w:t>
      </w:r>
    </w:p>
    <w:p w14:paraId="27F607AA" w14:textId="77777777" w:rsidR="00BB72AB" w:rsidRPr="00FD71B2" w:rsidRDefault="00BB72AB" w:rsidP="00FD71B2">
      <w:pPr>
        <w:pStyle w:val="ac"/>
        <w:ind w:left="567"/>
        <w:jc w:val="both"/>
        <w:rPr>
          <w:rFonts w:ascii="Times New Roman" w:hAnsi="Times New Roman" w:cs="Times New Roman"/>
          <w:sz w:val="22"/>
          <w:szCs w:val="22"/>
        </w:rPr>
      </w:pPr>
      <w:r w:rsidRPr="00FD71B2">
        <w:rPr>
          <w:rFonts w:ascii="Times New Roman" w:hAnsi="Times New Roman" w:cs="Times New Roman"/>
          <w:sz w:val="22"/>
          <w:szCs w:val="22"/>
        </w:rPr>
        <w:t xml:space="preserve">- фамилия, имя, отчество Пользователя; </w:t>
      </w:r>
    </w:p>
    <w:p w14:paraId="2490BE28" w14:textId="77777777" w:rsidR="00BB72AB" w:rsidRPr="00FD71B2" w:rsidRDefault="00BB72AB" w:rsidP="00FD71B2">
      <w:pPr>
        <w:pStyle w:val="ac"/>
        <w:ind w:left="567"/>
        <w:jc w:val="both"/>
        <w:rPr>
          <w:rFonts w:ascii="Times New Roman" w:hAnsi="Times New Roman" w:cs="Times New Roman"/>
          <w:sz w:val="22"/>
          <w:szCs w:val="22"/>
        </w:rPr>
      </w:pPr>
      <w:r w:rsidRPr="00FD71B2">
        <w:rPr>
          <w:rFonts w:ascii="Times New Roman" w:hAnsi="Times New Roman" w:cs="Times New Roman"/>
          <w:sz w:val="22"/>
          <w:szCs w:val="22"/>
        </w:rPr>
        <w:t xml:space="preserve">- место проживания (регион/город); </w:t>
      </w:r>
    </w:p>
    <w:p w14:paraId="5FDBBD40" w14:textId="77777777" w:rsidR="00BB72AB" w:rsidRPr="00FD71B2" w:rsidRDefault="00BB72AB" w:rsidP="00FD71B2">
      <w:pPr>
        <w:pStyle w:val="ac"/>
        <w:ind w:left="567"/>
        <w:jc w:val="both"/>
        <w:rPr>
          <w:rFonts w:ascii="Times New Roman" w:hAnsi="Times New Roman" w:cs="Times New Roman"/>
          <w:sz w:val="22"/>
          <w:szCs w:val="22"/>
        </w:rPr>
      </w:pPr>
      <w:r w:rsidRPr="00FD71B2">
        <w:rPr>
          <w:rFonts w:ascii="Times New Roman" w:hAnsi="Times New Roman" w:cs="Times New Roman"/>
          <w:sz w:val="22"/>
          <w:szCs w:val="22"/>
        </w:rPr>
        <w:t xml:space="preserve">- номер мобильного телефона; </w:t>
      </w:r>
    </w:p>
    <w:p w14:paraId="0BF82D59" w14:textId="77777777" w:rsidR="00BB72AB" w:rsidRPr="00FD71B2" w:rsidRDefault="00BB72AB" w:rsidP="00FD71B2">
      <w:pPr>
        <w:pStyle w:val="ac"/>
        <w:ind w:left="567"/>
        <w:jc w:val="both"/>
        <w:rPr>
          <w:rFonts w:ascii="Times New Roman" w:hAnsi="Times New Roman" w:cs="Times New Roman"/>
          <w:sz w:val="22"/>
          <w:szCs w:val="22"/>
        </w:rPr>
      </w:pPr>
      <w:r w:rsidRPr="00FD71B2">
        <w:rPr>
          <w:rFonts w:ascii="Times New Roman" w:hAnsi="Times New Roman" w:cs="Times New Roman"/>
          <w:sz w:val="22"/>
          <w:szCs w:val="22"/>
        </w:rPr>
        <w:t>- адрес электронной почты (</w:t>
      </w:r>
      <w:proofErr w:type="spellStart"/>
      <w:r w:rsidRPr="00FD71B2">
        <w:rPr>
          <w:rFonts w:ascii="Times New Roman" w:hAnsi="Times New Roman" w:cs="Times New Roman"/>
          <w:sz w:val="22"/>
          <w:szCs w:val="22"/>
        </w:rPr>
        <w:t>e-mail</w:t>
      </w:r>
      <w:proofErr w:type="spellEnd"/>
      <w:r w:rsidRPr="00FD71B2">
        <w:rPr>
          <w:rFonts w:ascii="Times New Roman" w:hAnsi="Times New Roman" w:cs="Times New Roman"/>
          <w:sz w:val="22"/>
          <w:szCs w:val="22"/>
        </w:rPr>
        <w:t xml:space="preserve">); </w:t>
      </w:r>
    </w:p>
    <w:p w14:paraId="4AF074CA" w14:textId="4ECD6788" w:rsidR="00BB72AB" w:rsidRPr="00FD71B2" w:rsidRDefault="00BB72AB" w:rsidP="00FD71B2">
      <w:pPr>
        <w:pStyle w:val="ac"/>
        <w:ind w:left="567"/>
        <w:jc w:val="both"/>
        <w:rPr>
          <w:rFonts w:ascii="Times New Roman" w:hAnsi="Times New Roman" w:cs="Times New Roman"/>
          <w:sz w:val="22"/>
          <w:szCs w:val="22"/>
        </w:rPr>
      </w:pPr>
      <w:r w:rsidRPr="00FD71B2">
        <w:rPr>
          <w:rFonts w:ascii="Times New Roman" w:hAnsi="Times New Roman" w:cs="Times New Roman"/>
          <w:sz w:val="22"/>
          <w:szCs w:val="22"/>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Pr="00FD71B2">
        <w:rPr>
          <w:rFonts w:ascii="Times New Roman" w:hAnsi="Times New Roman" w:cs="Times New Roman"/>
          <w:sz w:val="22"/>
          <w:szCs w:val="22"/>
        </w:rPr>
        <w:t>cookie</w:t>
      </w:r>
      <w:proofErr w:type="spellEnd"/>
      <w:r w:rsidRPr="00FD71B2">
        <w:rPr>
          <w:rFonts w:ascii="Times New Roman" w:hAnsi="Times New Roman" w:cs="Times New Roman"/>
          <w:sz w:val="22"/>
          <w:szCs w:val="22"/>
        </w:rPr>
        <w:t xml:space="preserv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 </w:t>
      </w:r>
    </w:p>
    <w:p w14:paraId="4AF93A29" w14:textId="696E56C0" w:rsidR="00BB72AB" w:rsidRPr="00FD71B2" w:rsidRDefault="00BB72AB"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39" w:history="1">
        <w:r w:rsidRPr="00FD71B2">
          <w:rPr>
            <w:rStyle w:val="ae"/>
            <w:rFonts w:ascii="Times New Roman" w:hAnsi="Times New Roman" w:cs="Times New Roman"/>
            <w:color w:val="auto"/>
            <w:sz w:val="22"/>
            <w:szCs w:val="22"/>
            <w:u w:val="none"/>
          </w:rPr>
          <w:t>разд. 2</w:t>
        </w:r>
      </w:hyperlink>
      <w:r w:rsidRPr="00FD71B2">
        <w:rPr>
          <w:rFonts w:ascii="Times New Roman" w:hAnsi="Times New Roman" w:cs="Times New Roman"/>
          <w:sz w:val="22"/>
          <w:szCs w:val="22"/>
        </w:rPr>
        <w:t xml:space="preserve"> Политики. </w:t>
      </w:r>
    </w:p>
    <w:p w14:paraId="5639124E" w14:textId="54F6C522" w:rsidR="00BB72AB" w:rsidRPr="00FD71B2" w:rsidRDefault="00BB72AB"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 </w:t>
      </w:r>
    </w:p>
    <w:p w14:paraId="66802B40" w14:textId="77777777" w:rsidR="00BB72AB" w:rsidRPr="00FD71B2" w:rsidRDefault="00BB72AB" w:rsidP="002F568B">
      <w:pPr>
        <w:pStyle w:val="ad"/>
        <w:spacing w:before="0" w:beforeAutospacing="0" w:after="0" w:afterAutospacing="0" w:line="288" w:lineRule="atLeast"/>
        <w:jc w:val="both"/>
        <w:rPr>
          <w:sz w:val="22"/>
          <w:szCs w:val="22"/>
        </w:rPr>
      </w:pPr>
      <w:r w:rsidRPr="00FD71B2">
        <w:rPr>
          <w:sz w:val="22"/>
          <w:szCs w:val="22"/>
        </w:rPr>
        <w:t xml:space="preserve">  </w:t>
      </w:r>
    </w:p>
    <w:p w14:paraId="5E082C30" w14:textId="5AE7890D" w:rsidR="00BB72AB" w:rsidRPr="00FD71B2" w:rsidRDefault="00BB72AB" w:rsidP="00142605">
      <w:pPr>
        <w:pStyle w:val="ad"/>
        <w:numPr>
          <w:ilvl w:val="0"/>
          <w:numId w:val="4"/>
        </w:numPr>
        <w:spacing w:before="0" w:beforeAutospacing="0" w:after="0" w:afterAutospacing="0"/>
        <w:jc w:val="center"/>
        <w:rPr>
          <w:b/>
          <w:bCs/>
          <w:sz w:val="22"/>
          <w:szCs w:val="22"/>
        </w:rPr>
      </w:pPr>
      <w:r w:rsidRPr="00FD71B2">
        <w:rPr>
          <w:b/>
          <w:bCs/>
          <w:sz w:val="22"/>
          <w:szCs w:val="22"/>
        </w:rPr>
        <w:t xml:space="preserve">ПОРЯДОК И УСЛОВИЯ ОБРАБОТКИ ПЕРСОНАЛЬНЫХ ДАННЫХ </w:t>
      </w:r>
    </w:p>
    <w:p w14:paraId="7A940387" w14:textId="2BA8513B" w:rsidR="00BB72AB" w:rsidRPr="00FD71B2" w:rsidRDefault="00BB72AB" w:rsidP="002F568B">
      <w:pPr>
        <w:pStyle w:val="ad"/>
        <w:spacing w:before="0" w:beforeAutospacing="0" w:after="0" w:afterAutospacing="0" w:line="288" w:lineRule="atLeast"/>
        <w:jc w:val="both"/>
        <w:rPr>
          <w:sz w:val="22"/>
          <w:szCs w:val="22"/>
        </w:rPr>
      </w:pPr>
    </w:p>
    <w:p w14:paraId="1B5846EF" w14:textId="6C168B23" w:rsidR="00BB72AB" w:rsidRPr="00FD71B2" w:rsidRDefault="002F568B" w:rsidP="002F568B">
      <w:pPr>
        <w:pStyle w:val="ad"/>
        <w:numPr>
          <w:ilvl w:val="1"/>
          <w:numId w:val="4"/>
        </w:numPr>
        <w:spacing w:before="0" w:beforeAutospacing="0" w:after="0" w:afterAutospacing="0" w:line="288" w:lineRule="atLeast"/>
        <w:ind w:left="0" w:firstLine="0"/>
        <w:jc w:val="both"/>
        <w:rPr>
          <w:sz w:val="22"/>
          <w:szCs w:val="22"/>
        </w:rPr>
      </w:pPr>
      <w:r w:rsidRPr="00FD71B2">
        <w:rPr>
          <w:sz w:val="22"/>
          <w:szCs w:val="22"/>
        </w:rPr>
        <w:t xml:space="preserve"> </w:t>
      </w:r>
      <w:r w:rsidR="00BB72AB" w:rsidRPr="00FD71B2">
        <w:rPr>
          <w:sz w:val="22"/>
          <w:szCs w:val="22"/>
        </w:rPr>
        <w:t xml:space="preserve">Обработка персональных данных Оператором осуществляется в соответствии с требованиями законодательства Российской Федерации следующими способами: </w:t>
      </w:r>
    </w:p>
    <w:p w14:paraId="24A60017" w14:textId="0C362AB8" w:rsidR="00BB72AB" w:rsidRPr="00FD71B2" w:rsidRDefault="00BB72AB" w:rsidP="00FD71B2">
      <w:pPr>
        <w:pStyle w:val="ac"/>
        <w:ind w:left="567"/>
        <w:jc w:val="both"/>
        <w:rPr>
          <w:rFonts w:ascii="Times New Roman" w:hAnsi="Times New Roman" w:cs="Times New Roman"/>
          <w:sz w:val="22"/>
          <w:szCs w:val="22"/>
        </w:rPr>
      </w:pPr>
      <w:r w:rsidRPr="00FD71B2">
        <w:rPr>
          <w:sz w:val="22"/>
          <w:szCs w:val="22"/>
        </w:rPr>
        <w:t xml:space="preserve">- </w:t>
      </w:r>
      <w:r w:rsidR="00FD71B2" w:rsidRPr="00FD71B2">
        <w:rPr>
          <w:sz w:val="22"/>
          <w:szCs w:val="22"/>
        </w:rPr>
        <w:t xml:space="preserve">   </w:t>
      </w:r>
      <w:r w:rsidRPr="00FD71B2">
        <w:rPr>
          <w:rFonts w:ascii="Times New Roman" w:hAnsi="Times New Roman" w:cs="Times New Roman"/>
          <w:sz w:val="22"/>
          <w:szCs w:val="22"/>
        </w:rPr>
        <w:t xml:space="preserve">неавтоматизированная обработка персональных данных; </w:t>
      </w:r>
    </w:p>
    <w:p w14:paraId="0F5E2DDA" w14:textId="77777777" w:rsidR="00BB72AB" w:rsidRPr="00FD71B2" w:rsidRDefault="00BB72AB" w:rsidP="00FD71B2">
      <w:pPr>
        <w:pStyle w:val="ac"/>
        <w:ind w:left="567"/>
        <w:jc w:val="both"/>
        <w:rPr>
          <w:rFonts w:ascii="Times New Roman" w:hAnsi="Times New Roman" w:cs="Times New Roman"/>
          <w:sz w:val="22"/>
          <w:szCs w:val="22"/>
        </w:rPr>
      </w:pPr>
      <w:r w:rsidRPr="00FD71B2">
        <w:rPr>
          <w:rFonts w:ascii="Times New Roman" w:hAnsi="Times New Roman" w:cs="Times New Roman"/>
          <w:sz w:val="22"/>
          <w:szCs w:val="22"/>
        </w:rPr>
        <w:t xml:space="preserve">- 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2B11C037" w14:textId="5B76D12B" w:rsidR="00BB72AB" w:rsidRPr="00FD71B2" w:rsidRDefault="00BB72AB" w:rsidP="00FD71B2">
      <w:pPr>
        <w:pStyle w:val="ac"/>
        <w:ind w:left="567"/>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FD71B2" w:rsidRPr="00FD71B2">
        <w:rPr>
          <w:rFonts w:ascii="Times New Roman" w:hAnsi="Times New Roman" w:cs="Times New Roman"/>
          <w:sz w:val="22"/>
          <w:szCs w:val="22"/>
        </w:rPr>
        <w:t xml:space="preserve">  </w:t>
      </w:r>
      <w:r w:rsidRPr="00FD71B2">
        <w:rPr>
          <w:rFonts w:ascii="Times New Roman" w:hAnsi="Times New Roman" w:cs="Times New Roman"/>
          <w:sz w:val="22"/>
          <w:szCs w:val="22"/>
        </w:rPr>
        <w:t xml:space="preserve">смешанная обработка персональных данных. </w:t>
      </w:r>
    </w:p>
    <w:p w14:paraId="6307C469" w14:textId="2884F036"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Перечень действий, совершаемых Оператором с персональными данными Пользователя в целях, предусмотренных </w:t>
      </w:r>
      <w:hyperlink w:anchor="p43" w:history="1">
        <w:r w:rsidR="002F568B" w:rsidRPr="00FD71B2">
          <w:rPr>
            <w:rStyle w:val="ae"/>
            <w:rFonts w:ascii="Times New Roman" w:hAnsi="Times New Roman" w:cs="Times New Roman"/>
            <w:color w:val="auto"/>
            <w:sz w:val="22"/>
            <w:szCs w:val="22"/>
            <w:u w:val="none"/>
          </w:rPr>
          <w:t>разделом</w:t>
        </w:r>
      </w:hyperlink>
      <w:r w:rsidR="002F568B" w:rsidRPr="00FD71B2">
        <w:rPr>
          <w:rFonts w:ascii="Times New Roman" w:hAnsi="Times New Roman" w:cs="Times New Roman"/>
          <w:sz w:val="22"/>
          <w:szCs w:val="22"/>
        </w:rPr>
        <w:t xml:space="preserve"> 2</w:t>
      </w:r>
      <w:r w:rsidRPr="00FD71B2">
        <w:rPr>
          <w:rFonts w:ascii="Times New Roman" w:hAnsi="Times New Roman" w:cs="Times New Roman"/>
          <w:sz w:val="22"/>
          <w:szCs w:val="22"/>
        </w:rPr>
        <w:t xml:space="preserve"> Политики</w:t>
      </w:r>
      <w:r w:rsidR="002F568B" w:rsidRPr="00FD71B2">
        <w:rPr>
          <w:rFonts w:ascii="Times New Roman" w:hAnsi="Times New Roman" w:cs="Times New Roman"/>
          <w:sz w:val="22"/>
          <w:szCs w:val="22"/>
        </w:rPr>
        <w:t xml:space="preserve">: </w:t>
      </w:r>
      <w:r w:rsidRPr="00FD71B2">
        <w:rPr>
          <w:rFonts w:ascii="Times New Roman" w:hAnsi="Times New Roman" w:cs="Times New Roman"/>
          <w:sz w:val="22"/>
          <w:szCs w:val="22"/>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r w:rsidR="002F568B" w:rsidRPr="00FD71B2">
        <w:rPr>
          <w:rFonts w:ascii="Times New Roman" w:hAnsi="Times New Roman" w:cs="Times New Roman"/>
          <w:sz w:val="22"/>
          <w:szCs w:val="22"/>
        </w:rPr>
        <w:t xml:space="preserve">. </w:t>
      </w:r>
    </w:p>
    <w:p w14:paraId="3C06E675" w14:textId="2532DFF7"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3" w:history="1">
        <w:r w:rsidRPr="00FD71B2">
          <w:rPr>
            <w:rStyle w:val="ae"/>
            <w:rFonts w:ascii="Times New Roman" w:hAnsi="Times New Roman" w:cs="Times New Roman"/>
            <w:color w:val="auto"/>
            <w:sz w:val="22"/>
            <w:szCs w:val="22"/>
            <w:u w:val="none"/>
          </w:rPr>
          <w:t>закона</w:t>
        </w:r>
      </w:hyperlink>
      <w:r w:rsidRPr="00FD71B2">
        <w:rPr>
          <w:rFonts w:ascii="Times New Roman" w:hAnsi="Times New Roman" w:cs="Times New Roman"/>
          <w:sz w:val="22"/>
          <w:szCs w:val="22"/>
        </w:rPr>
        <w:t xml:space="preserve"> от 27.07.2006 N 152-ФЗ "О персональных данных", за исключением </w:t>
      </w:r>
      <w:r w:rsidRPr="00FD71B2">
        <w:rPr>
          <w:rFonts w:ascii="Times New Roman" w:hAnsi="Times New Roman" w:cs="Times New Roman"/>
          <w:sz w:val="22"/>
          <w:szCs w:val="22"/>
        </w:rPr>
        <w:lastRenderedPageBreak/>
        <w:t xml:space="preserve">установленных законодательством Российской Федерации случаев, когда обработка персональных данных может осуществляться без такого Согласия. </w:t>
      </w:r>
    </w:p>
    <w:p w14:paraId="6FC3E913" w14:textId="0B4A0AF6"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Пользователь принимает решение о предоставлении его персональных данных и дает Согласие свободно, своей волей и в своем интересе. </w:t>
      </w:r>
    </w:p>
    <w:p w14:paraId="49D15E2F" w14:textId="722B656E"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 </w:t>
      </w:r>
    </w:p>
    <w:p w14:paraId="00171AA7" w14:textId="521E5D01"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 </w:t>
      </w:r>
    </w:p>
    <w:p w14:paraId="11662986" w14:textId="5D0AF717"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Согласие может быть отозвано следующим способом: </w:t>
      </w:r>
      <w:r w:rsidR="002F568B" w:rsidRPr="00FD71B2">
        <w:rPr>
          <w:rFonts w:ascii="Times New Roman" w:hAnsi="Times New Roman" w:cs="Times New Roman"/>
          <w:sz w:val="22"/>
          <w:szCs w:val="22"/>
        </w:rPr>
        <w:t>направлением заявления по предложенной форме</w:t>
      </w:r>
      <w:r w:rsidRPr="00FD71B2">
        <w:rPr>
          <w:rFonts w:ascii="Times New Roman" w:hAnsi="Times New Roman" w:cs="Times New Roman"/>
          <w:sz w:val="22"/>
          <w:szCs w:val="22"/>
        </w:rPr>
        <w:t xml:space="preserve">. </w:t>
      </w:r>
    </w:p>
    <w:p w14:paraId="1753BDA5" w14:textId="6502ACE7"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4" w:history="1">
        <w:r w:rsidRPr="00FD71B2">
          <w:rPr>
            <w:rStyle w:val="ae"/>
            <w:rFonts w:ascii="Times New Roman" w:hAnsi="Times New Roman" w:cs="Times New Roman"/>
            <w:color w:val="auto"/>
            <w:sz w:val="22"/>
            <w:szCs w:val="22"/>
            <w:u w:val="none"/>
          </w:rPr>
          <w:t>ч. 9 ст. 9</w:t>
        </w:r>
      </w:hyperlink>
      <w:r w:rsidRPr="00FD71B2">
        <w:rPr>
          <w:rFonts w:ascii="Times New Roman" w:hAnsi="Times New Roman" w:cs="Times New Roman"/>
          <w:sz w:val="22"/>
          <w:szCs w:val="22"/>
        </w:rPr>
        <w:t xml:space="preserve">, </w:t>
      </w:r>
      <w:hyperlink r:id="rId25" w:history="1">
        <w:r w:rsidRPr="00FD71B2">
          <w:rPr>
            <w:rStyle w:val="ae"/>
            <w:rFonts w:ascii="Times New Roman" w:hAnsi="Times New Roman" w:cs="Times New Roman"/>
            <w:color w:val="auto"/>
            <w:sz w:val="22"/>
            <w:szCs w:val="22"/>
            <w:u w:val="none"/>
          </w:rPr>
          <w:t>ст. 10.1</w:t>
        </w:r>
      </w:hyperlink>
      <w:r w:rsidRPr="00FD71B2">
        <w:rPr>
          <w:rFonts w:ascii="Times New Roman" w:hAnsi="Times New Roman" w:cs="Times New Roman"/>
          <w:sz w:val="22"/>
          <w:szCs w:val="22"/>
        </w:rP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26" w:history="1">
        <w:r w:rsidRPr="00FD71B2">
          <w:rPr>
            <w:rStyle w:val="ae"/>
            <w:rFonts w:ascii="Times New Roman" w:hAnsi="Times New Roman" w:cs="Times New Roman"/>
            <w:color w:val="auto"/>
            <w:sz w:val="22"/>
            <w:szCs w:val="22"/>
            <w:u w:val="none"/>
          </w:rPr>
          <w:t>Требований</w:t>
        </w:r>
      </w:hyperlink>
      <w:r w:rsidRPr="00FD71B2">
        <w:rPr>
          <w:rFonts w:ascii="Times New Roman" w:hAnsi="Times New Roman" w:cs="Times New Roman"/>
          <w:sz w:val="22"/>
          <w:szCs w:val="22"/>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N 18. </w:t>
      </w:r>
    </w:p>
    <w:p w14:paraId="029F1A69" w14:textId="01035CE6"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2CC4E9A8" w14:textId="431BC180"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r w:rsidR="002F568B" w:rsidRPr="00FD71B2">
        <w:rPr>
          <w:rFonts w:ascii="Times New Roman" w:hAnsi="Times New Roman" w:cs="Times New Roman"/>
          <w:sz w:val="22"/>
          <w:szCs w:val="22"/>
        </w:rPr>
        <w:t>поручителем,</w:t>
      </w:r>
      <w:r w:rsidRPr="00FD71B2">
        <w:rPr>
          <w:rFonts w:ascii="Times New Roman" w:hAnsi="Times New Roman" w:cs="Times New Roman"/>
          <w:sz w:val="22"/>
          <w:szCs w:val="22"/>
        </w:rPr>
        <w:t xml:space="preserve"> по которому является Пользователь. </w:t>
      </w:r>
    </w:p>
    <w:p w14:paraId="7A9D0978" w14:textId="2B7F7CD8"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При обработке персональных данных Оператор соблюдает требования </w:t>
      </w:r>
      <w:hyperlink r:id="rId27" w:history="1">
        <w:r w:rsidRPr="00FD71B2">
          <w:rPr>
            <w:rStyle w:val="ae"/>
            <w:rFonts w:ascii="Times New Roman" w:hAnsi="Times New Roman" w:cs="Times New Roman"/>
            <w:color w:val="auto"/>
            <w:sz w:val="22"/>
            <w:szCs w:val="22"/>
            <w:u w:val="none"/>
          </w:rPr>
          <w:t>ст. 18</w:t>
        </w:r>
      </w:hyperlink>
      <w:r w:rsidRPr="00FD71B2">
        <w:rPr>
          <w:rFonts w:ascii="Times New Roman" w:hAnsi="Times New Roman" w:cs="Times New Roman"/>
          <w:sz w:val="22"/>
          <w:szCs w:val="22"/>
        </w:rPr>
        <w:t xml:space="preserve"> Федерального закона от 27.07.2006 N 152-ФЗ "О персональных данных". </w:t>
      </w:r>
    </w:p>
    <w:p w14:paraId="758135C7" w14:textId="627E1681"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при обработке персональных данных обязуется соблюдать конфиденциальность персональных данных. </w:t>
      </w:r>
    </w:p>
    <w:p w14:paraId="78F916CA" w14:textId="51D8ED06"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Трансграничная передача персональных данных Оператором не осуществляется. </w:t>
      </w:r>
    </w:p>
    <w:p w14:paraId="06EC3B32" w14:textId="7B8B50BB"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2F568B" w:rsidRPr="00FD71B2">
        <w:rPr>
          <w:rFonts w:ascii="Times New Roman" w:hAnsi="Times New Roman" w:cs="Times New Roman"/>
          <w:sz w:val="22"/>
          <w:szCs w:val="22"/>
        </w:rPr>
        <w:t>3 (трех) календарных дней</w:t>
      </w:r>
      <w:r w:rsidRPr="00FD71B2">
        <w:rPr>
          <w:rFonts w:ascii="Times New Roman" w:hAnsi="Times New Roman" w:cs="Times New Roman"/>
          <w:sz w:val="22"/>
          <w:szCs w:val="22"/>
        </w:rPr>
        <w:t xml:space="preserve">. </w:t>
      </w:r>
    </w:p>
    <w:p w14:paraId="4F59E7C3" w14:textId="5FC1EABF"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 </w:t>
      </w:r>
    </w:p>
    <w:p w14:paraId="1349CD46" w14:textId="77777777" w:rsidR="001B38B3" w:rsidRPr="00FD71B2" w:rsidRDefault="001B38B3" w:rsidP="001B38B3">
      <w:pPr>
        <w:pStyle w:val="ac"/>
        <w:ind w:left="720"/>
        <w:jc w:val="both"/>
        <w:rPr>
          <w:rFonts w:ascii="Times New Roman" w:hAnsi="Times New Roman" w:cs="Times New Roman"/>
          <w:sz w:val="22"/>
          <w:szCs w:val="22"/>
        </w:rPr>
      </w:pPr>
    </w:p>
    <w:p w14:paraId="471D10B6" w14:textId="0D3B8E74" w:rsidR="00BB72AB" w:rsidRPr="00FD71B2" w:rsidRDefault="00BB72AB" w:rsidP="002F568B">
      <w:pPr>
        <w:pStyle w:val="ad"/>
        <w:numPr>
          <w:ilvl w:val="0"/>
          <w:numId w:val="4"/>
        </w:numPr>
        <w:spacing w:before="0" w:beforeAutospacing="0" w:after="0" w:afterAutospacing="0"/>
        <w:jc w:val="center"/>
        <w:rPr>
          <w:b/>
          <w:bCs/>
          <w:sz w:val="22"/>
          <w:szCs w:val="22"/>
        </w:rPr>
      </w:pPr>
      <w:r w:rsidRPr="00FD71B2">
        <w:rPr>
          <w:b/>
          <w:bCs/>
          <w:sz w:val="22"/>
          <w:szCs w:val="22"/>
        </w:rPr>
        <w:t xml:space="preserve">БЛОКИРОВАНИЕ, УТОЧНЕНИЕ И УНИЧТОЖЕНИЕ </w:t>
      </w:r>
    </w:p>
    <w:p w14:paraId="640FB380" w14:textId="5421CDCC" w:rsidR="00BB72AB" w:rsidRPr="00FD71B2" w:rsidRDefault="00BB72AB" w:rsidP="002F568B">
      <w:pPr>
        <w:pStyle w:val="ad"/>
        <w:spacing w:before="0" w:beforeAutospacing="0" w:after="0" w:afterAutospacing="0"/>
        <w:ind w:left="720"/>
        <w:jc w:val="center"/>
        <w:rPr>
          <w:b/>
          <w:bCs/>
          <w:sz w:val="22"/>
          <w:szCs w:val="22"/>
        </w:rPr>
      </w:pPr>
      <w:r w:rsidRPr="00FD71B2">
        <w:rPr>
          <w:b/>
          <w:bCs/>
          <w:sz w:val="22"/>
          <w:szCs w:val="22"/>
        </w:rPr>
        <w:t>ПЕРСОНАЛЬНЫХ ДАННЫХ. ОТВЕТЫ НА ЗАПРОСЫ ПОЛЬЗОВАТЕЛЕЙ НА ДОСТУП К ПЕРСОНАЛЬНЫМ ДАННЫМ</w:t>
      </w:r>
    </w:p>
    <w:p w14:paraId="61EA0DE1" w14:textId="77777777" w:rsidR="002F568B" w:rsidRPr="00FD71B2" w:rsidRDefault="002F568B" w:rsidP="002F568B">
      <w:pPr>
        <w:pStyle w:val="ad"/>
        <w:spacing w:before="0" w:beforeAutospacing="0" w:after="0" w:afterAutospacing="0"/>
        <w:ind w:left="720"/>
        <w:jc w:val="center"/>
        <w:rPr>
          <w:b/>
          <w:bCs/>
          <w:sz w:val="22"/>
          <w:szCs w:val="22"/>
        </w:rPr>
      </w:pPr>
    </w:p>
    <w:p w14:paraId="49661B7A" w14:textId="5D758B64"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 </w:t>
      </w:r>
    </w:p>
    <w:p w14:paraId="6D38F953" w14:textId="0ED3C902"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w:t>
      </w:r>
      <w:r w:rsidRPr="00FD71B2">
        <w:rPr>
          <w:rFonts w:ascii="Times New Roman" w:hAnsi="Times New Roman" w:cs="Times New Roman"/>
          <w:sz w:val="22"/>
          <w:szCs w:val="22"/>
        </w:rPr>
        <w:lastRenderedPageBreak/>
        <w:t xml:space="preserve">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 </w:t>
      </w:r>
    </w:p>
    <w:p w14:paraId="3DC1D578" w14:textId="42325054"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 </w:t>
      </w:r>
    </w:p>
    <w:p w14:paraId="50274139" w14:textId="1978110B"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w:t>
      </w:r>
    </w:p>
    <w:p w14:paraId="0CFDFF60" w14:textId="325393D9"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8" w:history="1">
        <w:r w:rsidRPr="00FD71B2">
          <w:rPr>
            <w:rStyle w:val="ae"/>
            <w:rFonts w:ascii="Times New Roman" w:hAnsi="Times New Roman" w:cs="Times New Roman"/>
            <w:color w:val="auto"/>
            <w:sz w:val="22"/>
            <w:szCs w:val="22"/>
            <w:u w:val="none"/>
          </w:rPr>
          <w:t>законом</w:t>
        </w:r>
      </w:hyperlink>
      <w:r w:rsidRPr="00FD71B2">
        <w:rPr>
          <w:rFonts w:ascii="Times New Roman" w:hAnsi="Times New Roman" w:cs="Times New Roman"/>
          <w:sz w:val="22"/>
          <w:szCs w:val="22"/>
        </w:rPr>
        <w:t xml:space="preserve"> от 27.07.2006 N 152-ФЗ "О персональных данных" или другими федеральными законами. </w:t>
      </w:r>
    </w:p>
    <w:p w14:paraId="073ACD49" w14:textId="5FEB1D35" w:rsidR="00BB72AB" w:rsidRPr="00FD71B2" w:rsidRDefault="002F568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9" w:history="1">
        <w:r w:rsidR="00BB72AB" w:rsidRPr="00FD71B2">
          <w:rPr>
            <w:rStyle w:val="ae"/>
            <w:rFonts w:ascii="Times New Roman" w:hAnsi="Times New Roman" w:cs="Times New Roman"/>
            <w:color w:val="auto"/>
            <w:sz w:val="22"/>
            <w:szCs w:val="22"/>
            <w:u w:val="none"/>
          </w:rPr>
          <w:t>законом</w:t>
        </w:r>
      </w:hyperlink>
      <w:r w:rsidR="00BB72AB" w:rsidRPr="00FD71B2">
        <w:rPr>
          <w:rFonts w:ascii="Times New Roman" w:hAnsi="Times New Roman" w:cs="Times New Roman"/>
          <w:sz w:val="22"/>
          <w:szCs w:val="22"/>
        </w:rPr>
        <w:t xml:space="preserve"> от 27.07.2006 N 152-ФЗ "О персональных данных" или другими федеральными законами. </w:t>
      </w:r>
    </w:p>
    <w:p w14:paraId="75E220F7" w14:textId="09355521" w:rsidR="00BB72AB" w:rsidRPr="00FD71B2" w:rsidRDefault="002F568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w:t>
      </w:r>
    </w:p>
    <w:p w14:paraId="7F178D73" w14:textId="28DD89DB"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 </w:t>
      </w:r>
    </w:p>
    <w:p w14:paraId="459A805E" w14:textId="3CA1EBAB"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отвечает на запросы и обращения Пользователя (его представителя) об осуществляемой им обработке персональных данных в следующем порядке: </w:t>
      </w:r>
      <w:r w:rsidR="002F568B" w:rsidRPr="00FD71B2">
        <w:rPr>
          <w:rFonts w:ascii="Times New Roman" w:hAnsi="Times New Roman" w:cs="Times New Roman"/>
          <w:sz w:val="22"/>
          <w:szCs w:val="22"/>
        </w:rPr>
        <w:t>в форме обратной связи по почте заказным письмом/по электронной почте/в ответном письме на сайте Оператора</w:t>
      </w:r>
      <w:r w:rsidRPr="00FD71B2">
        <w:rPr>
          <w:rFonts w:ascii="Times New Roman" w:hAnsi="Times New Roman" w:cs="Times New Roman"/>
          <w:sz w:val="22"/>
          <w:szCs w:val="22"/>
        </w:rPr>
        <w:t xml:space="preserve">. </w:t>
      </w:r>
    </w:p>
    <w:p w14:paraId="533B7F46" w14:textId="77777777" w:rsidR="00BB72AB" w:rsidRPr="00FD71B2" w:rsidRDefault="00BB72AB" w:rsidP="002F568B">
      <w:pPr>
        <w:pStyle w:val="ad"/>
        <w:spacing w:before="0" w:beforeAutospacing="0" w:after="0" w:afterAutospacing="0" w:line="288" w:lineRule="atLeast"/>
        <w:jc w:val="both"/>
        <w:rPr>
          <w:sz w:val="22"/>
          <w:szCs w:val="22"/>
        </w:rPr>
      </w:pPr>
      <w:r w:rsidRPr="00FD71B2">
        <w:rPr>
          <w:sz w:val="22"/>
          <w:szCs w:val="22"/>
        </w:rPr>
        <w:t xml:space="preserve">  </w:t>
      </w:r>
    </w:p>
    <w:p w14:paraId="2C8E7433" w14:textId="7C2CD46D" w:rsidR="00BB72AB" w:rsidRPr="00FD71B2" w:rsidRDefault="00BB72AB" w:rsidP="002F568B">
      <w:pPr>
        <w:pStyle w:val="ad"/>
        <w:numPr>
          <w:ilvl w:val="0"/>
          <w:numId w:val="4"/>
        </w:numPr>
        <w:spacing w:before="0" w:beforeAutospacing="0" w:after="0" w:afterAutospacing="0"/>
        <w:jc w:val="center"/>
        <w:rPr>
          <w:b/>
          <w:bCs/>
          <w:sz w:val="22"/>
          <w:szCs w:val="22"/>
        </w:rPr>
      </w:pPr>
      <w:r w:rsidRPr="00FD71B2">
        <w:rPr>
          <w:b/>
          <w:bCs/>
          <w:sz w:val="22"/>
          <w:szCs w:val="22"/>
        </w:rPr>
        <w:t xml:space="preserve">ОТВЕТСТВЕННОСТЬ СТОРОН </w:t>
      </w:r>
    </w:p>
    <w:p w14:paraId="700CA536" w14:textId="77777777" w:rsidR="00BB72AB" w:rsidRPr="00FD71B2" w:rsidRDefault="00BB72AB" w:rsidP="001B38B3">
      <w:pPr>
        <w:pStyle w:val="ad"/>
        <w:spacing w:before="0" w:beforeAutospacing="0" w:after="0" w:afterAutospacing="0" w:line="288" w:lineRule="atLeast"/>
        <w:ind w:left="360"/>
        <w:jc w:val="both"/>
        <w:rPr>
          <w:sz w:val="22"/>
          <w:szCs w:val="22"/>
        </w:rPr>
      </w:pPr>
      <w:r w:rsidRPr="00FD71B2">
        <w:rPr>
          <w:sz w:val="22"/>
          <w:szCs w:val="22"/>
        </w:rPr>
        <w:t xml:space="preserve">  </w:t>
      </w:r>
    </w:p>
    <w:p w14:paraId="302AFCE8" w14:textId="5A53C534"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Оператор несет ответственность за нарушение требований Федерального </w:t>
      </w:r>
      <w:hyperlink r:id="rId30" w:history="1">
        <w:r w:rsidRPr="00FD71B2">
          <w:rPr>
            <w:rStyle w:val="ae"/>
            <w:rFonts w:ascii="Times New Roman" w:hAnsi="Times New Roman" w:cs="Times New Roman"/>
            <w:color w:val="auto"/>
            <w:sz w:val="22"/>
            <w:szCs w:val="22"/>
            <w:u w:val="none"/>
          </w:rPr>
          <w:t>закона</w:t>
        </w:r>
      </w:hyperlink>
      <w:r w:rsidRPr="00FD71B2">
        <w:rPr>
          <w:rFonts w:ascii="Times New Roman" w:hAnsi="Times New Roman" w:cs="Times New Roman"/>
          <w:sz w:val="22"/>
          <w:szCs w:val="22"/>
        </w:rPr>
        <w:t xml:space="preserve"> от 27.07.2006 N 152-ФЗ "О персональных данных" в соответствии с законодательством Российской Федерации. </w:t>
      </w:r>
    </w:p>
    <w:p w14:paraId="7C352685" w14:textId="2E796ACE"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Пользователь вправе в судебном порядке требовать возмещения убытков и (или) компенсации морального вреда. </w:t>
      </w:r>
    </w:p>
    <w:p w14:paraId="1E13BF25" w14:textId="0EF89364" w:rsidR="00BB72AB" w:rsidRPr="00FD71B2" w:rsidRDefault="00BB72AB" w:rsidP="001B38B3">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31" w:history="1">
        <w:r w:rsidRPr="00FD71B2">
          <w:rPr>
            <w:rStyle w:val="ae"/>
            <w:rFonts w:ascii="Times New Roman" w:hAnsi="Times New Roman" w:cs="Times New Roman"/>
            <w:color w:val="auto"/>
            <w:sz w:val="22"/>
            <w:szCs w:val="22"/>
            <w:u w:val="none"/>
          </w:rPr>
          <w:t>законом</w:t>
        </w:r>
      </w:hyperlink>
      <w:r w:rsidRPr="00FD71B2">
        <w:rPr>
          <w:rFonts w:ascii="Times New Roman" w:hAnsi="Times New Roman" w:cs="Times New Roman"/>
          <w:sz w:val="22"/>
          <w:szCs w:val="22"/>
        </w:rPr>
        <w:t xml:space="preserve"> от 27.07.2006 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 </w:t>
      </w:r>
    </w:p>
    <w:p w14:paraId="7698A79C" w14:textId="77777777" w:rsidR="00BB72AB" w:rsidRPr="00FD71B2" w:rsidRDefault="00BB72AB" w:rsidP="001B38B3">
      <w:pPr>
        <w:pStyle w:val="ad"/>
        <w:spacing w:before="0" w:beforeAutospacing="0" w:after="0" w:afterAutospacing="0" w:line="288" w:lineRule="atLeast"/>
        <w:ind w:left="360"/>
        <w:jc w:val="both"/>
        <w:rPr>
          <w:sz w:val="22"/>
          <w:szCs w:val="22"/>
        </w:rPr>
      </w:pPr>
      <w:r w:rsidRPr="00FD71B2">
        <w:rPr>
          <w:sz w:val="22"/>
          <w:szCs w:val="22"/>
        </w:rPr>
        <w:t xml:space="preserve">  </w:t>
      </w:r>
    </w:p>
    <w:p w14:paraId="1431AC49" w14:textId="4BAE2F79" w:rsidR="001B38B3" w:rsidRPr="00FD71B2" w:rsidRDefault="001B38B3" w:rsidP="001B38B3">
      <w:pPr>
        <w:pStyle w:val="ad"/>
        <w:numPr>
          <w:ilvl w:val="0"/>
          <w:numId w:val="4"/>
        </w:numPr>
        <w:spacing w:before="0" w:beforeAutospacing="0" w:after="0" w:afterAutospacing="0"/>
        <w:jc w:val="center"/>
        <w:rPr>
          <w:b/>
          <w:bCs/>
          <w:sz w:val="22"/>
          <w:szCs w:val="22"/>
        </w:rPr>
      </w:pPr>
      <w:r w:rsidRPr="00FD71B2">
        <w:rPr>
          <w:b/>
          <w:bCs/>
          <w:sz w:val="22"/>
          <w:szCs w:val="22"/>
        </w:rPr>
        <w:t xml:space="preserve">КОНТРОЛЬ И НАДЗОР ЗА ОБРАБОТКОЙ ПЕРСОНАЛЬНЫХ ДАННЫХ </w:t>
      </w:r>
    </w:p>
    <w:p w14:paraId="2707388C" w14:textId="77777777" w:rsidR="001B38B3" w:rsidRPr="00FD71B2" w:rsidRDefault="001B38B3" w:rsidP="001B38B3">
      <w:pPr>
        <w:pStyle w:val="ad"/>
        <w:spacing w:before="0" w:beforeAutospacing="0" w:after="0" w:afterAutospacing="0"/>
        <w:ind w:left="720"/>
        <w:rPr>
          <w:b/>
          <w:bCs/>
          <w:sz w:val="22"/>
          <w:szCs w:val="22"/>
        </w:rPr>
      </w:pPr>
    </w:p>
    <w:p w14:paraId="4F62AFB8" w14:textId="77777777" w:rsidR="001B38B3" w:rsidRPr="00FD71B2" w:rsidRDefault="001B38B3" w:rsidP="001B38B3">
      <w:pPr>
        <w:pStyle w:val="ad"/>
        <w:numPr>
          <w:ilvl w:val="1"/>
          <w:numId w:val="4"/>
        </w:numPr>
        <w:spacing w:before="0" w:beforeAutospacing="0" w:after="0" w:afterAutospacing="0"/>
        <w:ind w:left="0" w:firstLine="0"/>
        <w:jc w:val="both"/>
        <w:rPr>
          <w:sz w:val="22"/>
          <w:szCs w:val="22"/>
        </w:rPr>
      </w:pPr>
      <w:r w:rsidRPr="00FD71B2">
        <w:rPr>
          <w:sz w:val="22"/>
          <w:szCs w:val="22"/>
        </w:rPr>
        <w:t xml:space="preserve">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Федерального закона от 27.07.2006 г. №152-ФЗ «О персональных данных», является федеральный орган исполнительной власти, осуществляющий функции по контролю и надзору в сфере информационных технологий и связи (Роскомнадзор). </w:t>
      </w:r>
    </w:p>
    <w:p w14:paraId="39996C7B" w14:textId="77777777" w:rsidR="001B38B3" w:rsidRPr="00FD71B2" w:rsidRDefault="001B38B3" w:rsidP="001B38B3">
      <w:pPr>
        <w:pStyle w:val="ad"/>
        <w:numPr>
          <w:ilvl w:val="1"/>
          <w:numId w:val="4"/>
        </w:numPr>
        <w:spacing w:before="0" w:beforeAutospacing="0" w:after="0" w:afterAutospacing="0"/>
        <w:ind w:left="0" w:firstLine="0"/>
        <w:jc w:val="both"/>
        <w:rPr>
          <w:sz w:val="22"/>
          <w:szCs w:val="22"/>
        </w:rPr>
      </w:pPr>
      <w:r w:rsidRPr="00FD71B2">
        <w:rPr>
          <w:sz w:val="22"/>
          <w:szCs w:val="22"/>
        </w:rPr>
        <w:t xml:space="preserve">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 </w:t>
      </w:r>
    </w:p>
    <w:p w14:paraId="697AA674" w14:textId="12372E54" w:rsidR="001B38B3" w:rsidRDefault="001B38B3" w:rsidP="001B38B3">
      <w:pPr>
        <w:pStyle w:val="ad"/>
        <w:numPr>
          <w:ilvl w:val="1"/>
          <w:numId w:val="4"/>
        </w:numPr>
        <w:spacing w:before="0" w:beforeAutospacing="0" w:after="0" w:afterAutospacing="0"/>
        <w:ind w:left="0" w:firstLine="0"/>
        <w:jc w:val="both"/>
        <w:rPr>
          <w:sz w:val="22"/>
          <w:szCs w:val="22"/>
        </w:rPr>
      </w:pPr>
      <w:r w:rsidRPr="00FD71B2">
        <w:rPr>
          <w:sz w:val="22"/>
          <w:szCs w:val="22"/>
        </w:rPr>
        <w:t xml:space="preserve">Управление Роскомнадзора по Москве: «Управление Роскомнадзора по Центральному федеральному округу», Телефон для справок: (495) 587-44-85) E-mail: </w:t>
      </w:r>
      <w:hyperlink r:id="rId32" w:history="1">
        <w:r w:rsidR="00FD71B2" w:rsidRPr="00FD71B2">
          <w:rPr>
            <w:rStyle w:val="ae"/>
            <w:color w:val="auto"/>
            <w:sz w:val="22"/>
            <w:szCs w:val="22"/>
          </w:rPr>
          <w:t>rsockanc77@rkn.gov.ru</w:t>
        </w:r>
      </w:hyperlink>
      <w:r w:rsidRPr="00FD71B2">
        <w:rPr>
          <w:sz w:val="22"/>
          <w:szCs w:val="22"/>
        </w:rPr>
        <w:t>.</w:t>
      </w:r>
    </w:p>
    <w:p w14:paraId="525DC43C" w14:textId="77777777" w:rsidR="00FD71B2" w:rsidRPr="00FD71B2" w:rsidRDefault="00FD71B2" w:rsidP="00FD71B2">
      <w:pPr>
        <w:pStyle w:val="ad"/>
        <w:spacing w:before="0" w:beforeAutospacing="0" w:after="0" w:afterAutospacing="0"/>
        <w:jc w:val="both"/>
        <w:rPr>
          <w:sz w:val="22"/>
          <w:szCs w:val="22"/>
        </w:rPr>
      </w:pPr>
    </w:p>
    <w:p w14:paraId="45729D3A" w14:textId="439FEE02" w:rsidR="00BB72AB" w:rsidRDefault="00BB72AB" w:rsidP="001B38B3">
      <w:pPr>
        <w:pStyle w:val="ad"/>
        <w:numPr>
          <w:ilvl w:val="0"/>
          <w:numId w:val="4"/>
        </w:numPr>
        <w:spacing w:before="0" w:beforeAutospacing="0" w:after="0" w:afterAutospacing="0"/>
        <w:jc w:val="center"/>
        <w:rPr>
          <w:b/>
          <w:bCs/>
        </w:rPr>
      </w:pPr>
      <w:r w:rsidRPr="001B38B3">
        <w:rPr>
          <w:b/>
          <w:bCs/>
        </w:rPr>
        <w:t xml:space="preserve">РАЗРЕШЕНИЕ СПОРОВ </w:t>
      </w:r>
    </w:p>
    <w:p w14:paraId="2D5916C6" w14:textId="77777777" w:rsidR="001B38B3" w:rsidRPr="001B38B3" w:rsidRDefault="001B38B3" w:rsidP="001B38B3">
      <w:pPr>
        <w:pStyle w:val="ad"/>
        <w:spacing w:before="0" w:beforeAutospacing="0" w:after="0" w:afterAutospacing="0"/>
        <w:ind w:left="360"/>
        <w:rPr>
          <w:b/>
          <w:bCs/>
        </w:rPr>
      </w:pPr>
    </w:p>
    <w:p w14:paraId="59068C57" w14:textId="2B9408D8" w:rsidR="00BB72AB" w:rsidRPr="00FD71B2" w:rsidRDefault="001B38B3"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r w:rsidRPr="00FD71B2">
        <w:rPr>
          <w:rFonts w:ascii="Times New Roman" w:hAnsi="Times New Roman" w:cs="Times New Roman"/>
          <w:sz w:val="22"/>
          <w:szCs w:val="22"/>
        </w:rPr>
        <w:t xml:space="preserve"> в суде общей юрисдикции по месту нахождения Оператора.</w:t>
      </w:r>
    </w:p>
    <w:p w14:paraId="6B42D060" w14:textId="053F9140" w:rsidR="00BB72AB" w:rsidRPr="00FD71B2" w:rsidRDefault="001B38B3"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К Политике и отношениям между Пользователем и Оператором применяется действующее законодательство Российской Федерации. </w:t>
      </w:r>
    </w:p>
    <w:p w14:paraId="7D40ECDB" w14:textId="05E083DD" w:rsidR="00BB72AB" w:rsidRDefault="00BB72AB" w:rsidP="001B38B3">
      <w:pPr>
        <w:pStyle w:val="ad"/>
        <w:spacing w:before="0" w:beforeAutospacing="0" w:after="0" w:afterAutospacing="0" w:line="288" w:lineRule="atLeast"/>
        <w:ind w:left="360"/>
        <w:jc w:val="both"/>
      </w:pPr>
    </w:p>
    <w:p w14:paraId="3ECB82AC" w14:textId="614A3DBD" w:rsidR="00BB72AB" w:rsidRPr="00FD71B2" w:rsidRDefault="00BB72AB" w:rsidP="00FD71B2">
      <w:pPr>
        <w:pStyle w:val="ac"/>
        <w:numPr>
          <w:ilvl w:val="0"/>
          <w:numId w:val="4"/>
        </w:numPr>
        <w:jc w:val="center"/>
        <w:rPr>
          <w:rFonts w:ascii="Times New Roman" w:hAnsi="Times New Roman" w:cs="Times New Roman"/>
          <w:b/>
          <w:bCs/>
          <w:sz w:val="22"/>
          <w:szCs w:val="22"/>
        </w:rPr>
      </w:pPr>
      <w:r w:rsidRPr="00FD71B2">
        <w:rPr>
          <w:rFonts w:ascii="Times New Roman" w:hAnsi="Times New Roman" w:cs="Times New Roman"/>
          <w:b/>
          <w:bCs/>
          <w:sz w:val="22"/>
          <w:szCs w:val="22"/>
        </w:rPr>
        <w:t>ЗАКЛЮЧИТЕЛЬНЫЕ ПОЛОЖЕНИЯ</w:t>
      </w:r>
    </w:p>
    <w:p w14:paraId="2060D6BB" w14:textId="5A0AE83D" w:rsidR="00BB72AB" w:rsidRPr="00FD71B2" w:rsidRDefault="00BB72AB" w:rsidP="00FD71B2">
      <w:pPr>
        <w:pStyle w:val="ac"/>
        <w:jc w:val="both"/>
        <w:rPr>
          <w:rFonts w:ascii="Times New Roman" w:hAnsi="Times New Roman" w:cs="Times New Roman"/>
          <w:sz w:val="22"/>
          <w:szCs w:val="22"/>
        </w:rPr>
      </w:pPr>
    </w:p>
    <w:p w14:paraId="3E1A7A08" w14:textId="6E8395E1" w:rsidR="00BB72AB" w:rsidRPr="00FD71B2" w:rsidRDefault="001B38B3"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 </w:t>
      </w:r>
      <w:r w:rsidR="00BB72AB" w:rsidRPr="00FD71B2">
        <w:rPr>
          <w:rFonts w:ascii="Times New Roman" w:hAnsi="Times New Roman" w:cs="Times New Roman"/>
          <w:sz w:val="22"/>
          <w:szCs w:val="22"/>
        </w:rPr>
        <w:t xml:space="preserve">Оператор вправе вносить изменения в Политику без согласия Пользователя. </w:t>
      </w:r>
    </w:p>
    <w:p w14:paraId="18C8644B" w14:textId="4D53C403" w:rsidR="00BB72AB" w:rsidRPr="00FD71B2" w:rsidRDefault="00BB72AB"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Новая редакция Политики вступает в силу с момента ее размещения на Сайте, если иное не предусмотрено новой редакцией Политики. </w:t>
      </w:r>
    </w:p>
    <w:p w14:paraId="5ABC4D7D" w14:textId="45F26552" w:rsidR="00BB72AB" w:rsidRPr="00FD71B2" w:rsidRDefault="00BB72AB"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Новая редакция Политики применяется к отношениям, возникшим после введения ее в действие. </w:t>
      </w:r>
    </w:p>
    <w:p w14:paraId="04F58FC0" w14:textId="04B59A70" w:rsidR="00BB72AB" w:rsidRPr="00FD71B2" w:rsidRDefault="00BB72AB" w:rsidP="00FD71B2">
      <w:pPr>
        <w:pStyle w:val="ac"/>
        <w:numPr>
          <w:ilvl w:val="1"/>
          <w:numId w:val="4"/>
        </w:numPr>
        <w:ind w:left="0" w:firstLine="0"/>
        <w:jc w:val="both"/>
        <w:rPr>
          <w:rFonts w:ascii="Times New Roman" w:hAnsi="Times New Roman" w:cs="Times New Roman"/>
          <w:sz w:val="22"/>
          <w:szCs w:val="22"/>
        </w:rPr>
      </w:pPr>
      <w:r w:rsidRPr="00FD71B2">
        <w:rPr>
          <w:rFonts w:ascii="Times New Roman" w:hAnsi="Times New Roman" w:cs="Times New Roman"/>
          <w:sz w:val="22"/>
          <w:szCs w:val="22"/>
        </w:rPr>
        <w:t xml:space="preserve">Все предложения или вопросы по Политике следует сообщать </w:t>
      </w:r>
      <w:r w:rsidR="00FD71B2">
        <w:rPr>
          <w:rFonts w:ascii="Times New Roman" w:hAnsi="Times New Roman" w:cs="Times New Roman"/>
          <w:sz w:val="22"/>
          <w:szCs w:val="22"/>
        </w:rPr>
        <w:t>по адресу сета нахождения Оператора/путем оставления заявки на сайте</w:t>
      </w:r>
      <w:r w:rsidRPr="00FD71B2">
        <w:rPr>
          <w:rFonts w:ascii="Times New Roman" w:hAnsi="Times New Roman" w:cs="Times New Roman"/>
          <w:sz w:val="22"/>
          <w:szCs w:val="22"/>
        </w:rPr>
        <w:t xml:space="preserve">. </w:t>
      </w:r>
    </w:p>
    <w:p w14:paraId="3441B306" w14:textId="791DCE8A" w:rsidR="00C1685D" w:rsidRDefault="00C1685D" w:rsidP="00FD71B2">
      <w:pPr>
        <w:pStyle w:val="ac"/>
        <w:jc w:val="both"/>
        <w:rPr>
          <w:rFonts w:ascii="Times New Roman" w:hAnsi="Times New Roman" w:cs="Times New Roman"/>
          <w:sz w:val="22"/>
          <w:szCs w:val="22"/>
        </w:rPr>
      </w:pPr>
    </w:p>
    <w:p w14:paraId="00354CD9" w14:textId="77777777" w:rsidR="002B4AE7" w:rsidRDefault="002B4AE7" w:rsidP="00FD71B2">
      <w:pPr>
        <w:pStyle w:val="ac"/>
        <w:jc w:val="both"/>
        <w:rPr>
          <w:rFonts w:ascii="Times New Roman" w:hAnsi="Times New Roman" w:cs="Times New Roman"/>
          <w:sz w:val="22"/>
          <w:szCs w:val="22"/>
        </w:rPr>
      </w:pPr>
    </w:p>
    <w:p w14:paraId="42A93681" w14:textId="77777777" w:rsidR="002B4AE7" w:rsidRDefault="002B4AE7" w:rsidP="00FD71B2">
      <w:pPr>
        <w:pStyle w:val="ac"/>
        <w:jc w:val="both"/>
        <w:rPr>
          <w:rFonts w:ascii="Times New Roman" w:hAnsi="Times New Roman" w:cs="Times New Roman"/>
          <w:sz w:val="22"/>
          <w:szCs w:val="22"/>
        </w:rPr>
      </w:pPr>
    </w:p>
    <w:p w14:paraId="480A4239" w14:textId="77777777" w:rsidR="002B4AE7" w:rsidRDefault="002B4AE7" w:rsidP="00FD71B2">
      <w:pPr>
        <w:pStyle w:val="ac"/>
        <w:jc w:val="both"/>
        <w:rPr>
          <w:rFonts w:ascii="Times New Roman" w:hAnsi="Times New Roman" w:cs="Times New Roman"/>
          <w:sz w:val="22"/>
          <w:szCs w:val="22"/>
        </w:rPr>
      </w:pPr>
    </w:p>
    <w:p w14:paraId="1DD863E9" w14:textId="77777777" w:rsidR="002B4AE7" w:rsidRDefault="002B4AE7" w:rsidP="00FD71B2">
      <w:pPr>
        <w:pStyle w:val="ac"/>
        <w:jc w:val="both"/>
        <w:rPr>
          <w:rFonts w:ascii="Times New Roman" w:hAnsi="Times New Roman" w:cs="Times New Roman"/>
          <w:sz w:val="22"/>
          <w:szCs w:val="22"/>
        </w:rPr>
      </w:pPr>
    </w:p>
    <w:p w14:paraId="1EBC7F29" w14:textId="77777777" w:rsidR="002B4AE7" w:rsidRDefault="002B4AE7" w:rsidP="00FD71B2">
      <w:pPr>
        <w:pStyle w:val="ac"/>
        <w:jc w:val="both"/>
        <w:rPr>
          <w:rFonts w:ascii="Times New Roman" w:hAnsi="Times New Roman" w:cs="Times New Roman"/>
          <w:sz w:val="22"/>
          <w:szCs w:val="22"/>
        </w:rPr>
      </w:pPr>
    </w:p>
    <w:p w14:paraId="4E8BE638" w14:textId="77777777" w:rsidR="002B4AE7" w:rsidRDefault="002B4AE7" w:rsidP="00FD71B2">
      <w:pPr>
        <w:pStyle w:val="ac"/>
        <w:jc w:val="both"/>
        <w:rPr>
          <w:rFonts w:ascii="Times New Roman" w:hAnsi="Times New Roman" w:cs="Times New Roman"/>
          <w:sz w:val="22"/>
          <w:szCs w:val="22"/>
        </w:rPr>
      </w:pPr>
    </w:p>
    <w:p w14:paraId="299082A2" w14:textId="77777777" w:rsidR="002B4AE7" w:rsidRDefault="002B4AE7" w:rsidP="00FD71B2">
      <w:pPr>
        <w:pStyle w:val="ac"/>
        <w:jc w:val="both"/>
        <w:rPr>
          <w:rFonts w:ascii="Times New Roman" w:hAnsi="Times New Roman" w:cs="Times New Roman"/>
          <w:sz w:val="22"/>
          <w:szCs w:val="22"/>
        </w:rPr>
      </w:pPr>
    </w:p>
    <w:p w14:paraId="48A38331" w14:textId="77777777" w:rsidR="002B4AE7" w:rsidRDefault="002B4AE7" w:rsidP="00FD71B2">
      <w:pPr>
        <w:pStyle w:val="ac"/>
        <w:jc w:val="both"/>
        <w:rPr>
          <w:rFonts w:ascii="Times New Roman" w:hAnsi="Times New Roman" w:cs="Times New Roman"/>
          <w:sz w:val="22"/>
          <w:szCs w:val="22"/>
        </w:rPr>
      </w:pPr>
    </w:p>
    <w:p w14:paraId="6D7B3184" w14:textId="77777777" w:rsidR="002B4AE7" w:rsidRDefault="002B4AE7" w:rsidP="00FD71B2">
      <w:pPr>
        <w:pStyle w:val="ac"/>
        <w:jc w:val="both"/>
        <w:rPr>
          <w:rFonts w:ascii="Times New Roman" w:hAnsi="Times New Roman" w:cs="Times New Roman"/>
          <w:sz w:val="22"/>
          <w:szCs w:val="22"/>
        </w:rPr>
      </w:pPr>
    </w:p>
    <w:p w14:paraId="48E2F01D" w14:textId="77777777" w:rsidR="002B4AE7" w:rsidRDefault="002B4AE7" w:rsidP="00FD71B2">
      <w:pPr>
        <w:pStyle w:val="ac"/>
        <w:jc w:val="both"/>
        <w:rPr>
          <w:rFonts w:ascii="Times New Roman" w:hAnsi="Times New Roman" w:cs="Times New Roman"/>
          <w:sz w:val="22"/>
          <w:szCs w:val="22"/>
        </w:rPr>
      </w:pPr>
    </w:p>
    <w:p w14:paraId="513384EB" w14:textId="77777777" w:rsidR="002B4AE7" w:rsidRDefault="002B4AE7" w:rsidP="00FD71B2">
      <w:pPr>
        <w:pStyle w:val="ac"/>
        <w:jc w:val="both"/>
        <w:rPr>
          <w:rFonts w:ascii="Times New Roman" w:hAnsi="Times New Roman" w:cs="Times New Roman"/>
          <w:sz w:val="22"/>
          <w:szCs w:val="22"/>
        </w:rPr>
      </w:pPr>
    </w:p>
    <w:p w14:paraId="6741F465" w14:textId="77777777" w:rsidR="002B4AE7" w:rsidRDefault="002B4AE7" w:rsidP="00FD71B2">
      <w:pPr>
        <w:pStyle w:val="ac"/>
        <w:jc w:val="both"/>
        <w:rPr>
          <w:rFonts w:ascii="Times New Roman" w:hAnsi="Times New Roman" w:cs="Times New Roman"/>
          <w:sz w:val="22"/>
          <w:szCs w:val="22"/>
        </w:rPr>
      </w:pPr>
    </w:p>
    <w:p w14:paraId="6E945110" w14:textId="77777777" w:rsidR="002B4AE7" w:rsidRDefault="002B4AE7" w:rsidP="00FD71B2">
      <w:pPr>
        <w:pStyle w:val="ac"/>
        <w:jc w:val="both"/>
        <w:rPr>
          <w:rFonts w:ascii="Times New Roman" w:hAnsi="Times New Roman" w:cs="Times New Roman"/>
          <w:sz w:val="22"/>
          <w:szCs w:val="22"/>
        </w:rPr>
      </w:pPr>
    </w:p>
    <w:p w14:paraId="78860395" w14:textId="77777777" w:rsidR="002B4AE7" w:rsidRDefault="002B4AE7" w:rsidP="00FD71B2">
      <w:pPr>
        <w:pStyle w:val="ac"/>
        <w:jc w:val="both"/>
        <w:rPr>
          <w:rFonts w:ascii="Times New Roman" w:hAnsi="Times New Roman" w:cs="Times New Roman"/>
          <w:sz w:val="22"/>
          <w:szCs w:val="22"/>
        </w:rPr>
      </w:pPr>
    </w:p>
    <w:p w14:paraId="00E82F75" w14:textId="77777777" w:rsidR="002B4AE7" w:rsidRDefault="002B4AE7" w:rsidP="00FD71B2">
      <w:pPr>
        <w:pStyle w:val="ac"/>
        <w:jc w:val="both"/>
        <w:rPr>
          <w:rFonts w:ascii="Times New Roman" w:hAnsi="Times New Roman" w:cs="Times New Roman"/>
          <w:sz w:val="22"/>
          <w:szCs w:val="22"/>
        </w:rPr>
      </w:pPr>
    </w:p>
    <w:p w14:paraId="262BCB1F" w14:textId="77777777" w:rsidR="002B4AE7" w:rsidRDefault="002B4AE7" w:rsidP="00FD71B2">
      <w:pPr>
        <w:pStyle w:val="ac"/>
        <w:jc w:val="both"/>
        <w:rPr>
          <w:rFonts w:ascii="Times New Roman" w:hAnsi="Times New Roman" w:cs="Times New Roman"/>
          <w:sz w:val="22"/>
          <w:szCs w:val="22"/>
        </w:rPr>
      </w:pPr>
    </w:p>
    <w:p w14:paraId="4B030311" w14:textId="77777777" w:rsidR="002B4AE7" w:rsidRDefault="002B4AE7" w:rsidP="00FD71B2">
      <w:pPr>
        <w:pStyle w:val="ac"/>
        <w:jc w:val="both"/>
        <w:rPr>
          <w:rFonts w:ascii="Times New Roman" w:hAnsi="Times New Roman" w:cs="Times New Roman"/>
          <w:sz w:val="22"/>
          <w:szCs w:val="22"/>
        </w:rPr>
      </w:pPr>
    </w:p>
    <w:p w14:paraId="13F658C9" w14:textId="77777777" w:rsidR="002B4AE7" w:rsidRDefault="002B4AE7" w:rsidP="00FD71B2">
      <w:pPr>
        <w:pStyle w:val="ac"/>
        <w:jc w:val="both"/>
        <w:rPr>
          <w:rFonts w:ascii="Times New Roman" w:hAnsi="Times New Roman" w:cs="Times New Roman"/>
          <w:sz w:val="22"/>
          <w:szCs w:val="22"/>
        </w:rPr>
      </w:pPr>
    </w:p>
    <w:p w14:paraId="07688562" w14:textId="77777777" w:rsidR="002B4AE7" w:rsidRDefault="002B4AE7" w:rsidP="00FD71B2">
      <w:pPr>
        <w:pStyle w:val="ac"/>
        <w:jc w:val="both"/>
        <w:rPr>
          <w:rFonts w:ascii="Times New Roman" w:hAnsi="Times New Roman" w:cs="Times New Roman"/>
          <w:sz w:val="22"/>
          <w:szCs w:val="22"/>
        </w:rPr>
      </w:pPr>
    </w:p>
    <w:p w14:paraId="3A9A3914" w14:textId="77777777" w:rsidR="002B4AE7" w:rsidRDefault="002B4AE7" w:rsidP="00FD71B2">
      <w:pPr>
        <w:pStyle w:val="ac"/>
        <w:jc w:val="both"/>
        <w:rPr>
          <w:rFonts w:ascii="Times New Roman" w:hAnsi="Times New Roman" w:cs="Times New Roman"/>
          <w:sz w:val="22"/>
          <w:szCs w:val="22"/>
        </w:rPr>
      </w:pPr>
    </w:p>
    <w:p w14:paraId="2CE75981" w14:textId="77777777" w:rsidR="002B4AE7" w:rsidRDefault="002B4AE7" w:rsidP="00FD71B2">
      <w:pPr>
        <w:pStyle w:val="ac"/>
        <w:jc w:val="both"/>
        <w:rPr>
          <w:rFonts w:ascii="Times New Roman" w:hAnsi="Times New Roman" w:cs="Times New Roman"/>
          <w:sz w:val="22"/>
          <w:szCs w:val="22"/>
        </w:rPr>
      </w:pPr>
    </w:p>
    <w:p w14:paraId="2F8DFE84" w14:textId="77777777" w:rsidR="002B4AE7" w:rsidRDefault="002B4AE7" w:rsidP="00FD71B2">
      <w:pPr>
        <w:pStyle w:val="ac"/>
        <w:jc w:val="both"/>
        <w:rPr>
          <w:rFonts w:ascii="Times New Roman" w:hAnsi="Times New Roman" w:cs="Times New Roman"/>
          <w:sz w:val="22"/>
          <w:szCs w:val="22"/>
        </w:rPr>
      </w:pPr>
    </w:p>
    <w:p w14:paraId="78C08181" w14:textId="77777777" w:rsidR="002B4AE7" w:rsidRDefault="002B4AE7" w:rsidP="00FD71B2">
      <w:pPr>
        <w:pStyle w:val="ac"/>
        <w:jc w:val="both"/>
        <w:rPr>
          <w:rFonts w:ascii="Times New Roman" w:hAnsi="Times New Roman" w:cs="Times New Roman"/>
          <w:sz w:val="22"/>
          <w:szCs w:val="22"/>
        </w:rPr>
      </w:pPr>
    </w:p>
    <w:p w14:paraId="6ED1934D" w14:textId="77777777" w:rsidR="002B4AE7" w:rsidRDefault="002B4AE7" w:rsidP="00FD71B2">
      <w:pPr>
        <w:pStyle w:val="ac"/>
        <w:jc w:val="both"/>
        <w:rPr>
          <w:rFonts w:ascii="Times New Roman" w:hAnsi="Times New Roman" w:cs="Times New Roman"/>
          <w:sz w:val="22"/>
          <w:szCs w:val="22"/>
        </w:rPr>
      </w:pPr>
    </w:p>
    <w:p w14:paraId="7E625620" w14:textId="77777777" w:rsidR="002B4AE7" w:rsidRDefault="002B4AE7" w:rsidP="00FD71B2">
      <w:pPr>
        <w:pStyle w:val="ac"/>
        <w:jc w:val="both"/>
        <w:rPr>
          <w:rFonts w:ascii="Times New Roman" w:hAnsi="Times New Roman" w:cs="Times New Roman"/>
          <w:sz w:val="22"/>
          <w:szCs w:val="22"/>
        </w:rPr>
      </w:pPr>
    </w:p>
    <w:p w14:paraId="13F75613" w14:textId="77777777" w:rsidR="002B4AE7" w:rsidRDefault="002B4AE7" w:rsidP="00FD71B2">
      <w:pPr>
        <w:pStyle w:val="ac"/>
        <w:jc w:val="both"/>
        <w:rPr>
          <w:rFonts w:ascii="Times New Roman" w:hAnsi="Times New Roman" w:cs="Times New Roman"/>
          <w:sz w:val="22"/>
          <w:szCs w:val="22"/>
        </w:rPr>
      </w:pPr>
    </w:p>
    <w:p w14:paraId="0E4FF6ED"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lastRenderedPageBreak/>
        <w:t xml:space="preserve">Приложение 1 к Политике обработки </w:t>
      </w:r>
      <w:proofErr w:type="spellStart"/>
      <w:r w:rsidRPr="002B4AE7">
        <w:rPr>
          <w:rFonts w:ascii="Times New Roman" w:hAnsi="Times New Roman" w:cs="Times New Roman"/>
          <w:sz w:val="22"/>
          <w:szCs w:val="22"/>
        </w:rPr>
        <w:t>ПДн</w:t>
      </w:r>
      <w:proofErr w:type="spellEnd"/>
    </w:p>
    <w:p w14:paraId="45F9E849" w14:textId="30643636" w:rsid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Утв. Приказом </w:t>
      </w:r>
      <w:r w:rsidR="00217857" w:rsidRPr="00A51E89">
        <w:rPr>
          <w:rFonts w:ascii="Times New Roman" w:hAnsi="Times New Roman" w:cs="Times New Roman"/>
          <w:sz w:val="22"/>
          <w:szCs w:val="22"/>
        </w:rPr>
        <w:t>25</w:t>
      </w:r>
      <w:r w:rsidR="00217857">
        <w:rPr>
          <w:rFonts w:ascii="Times New Roman" w:hAnsi="Times New Roman" w:cs="Times New Roman"/>
          <w:sz w:val="22"/>
          <w:szCs w:val="22"/>
        </w:rPr>
        <w:t>.05.</w:t>
      </w:r>
      <w:r w:rsidRPr="002B4AE7">
        <w:rPr>
          <w:rFonts w:ascii="Times New Roman" w:hAnsi="Times New Roman" w:cs="Times New Roman"/>
          <w:sz w:val="22"/>
          <w:szCs w:val="22"/>
        </w:rPr>
        <w:t>20</w:t>
      </w:r>
      <w:r>
        <w:rPr>
          <w:rFonts w:ascii="Times New Roman" w:hAnsi="Times New Roman" w:cs="Times New Roman"/>
          <w:sz w:val="22"/>
          <w:szCs w:val="22"/>
        </w:rPr>
        <w:t>26</w:t>
      </w:r>
      <w:r w:rsidRPr="002B4AE7">
        <w:rPr>
          <w:rFonts w:ascii="Times New Roman" w:hAnsi="Times New Roman" w:cs="Times New Roman"/>
          <w:sz w:val="22"/>
          <w:szCs w:val="22"/>
        </w:rPr>
        <w:t xml:space="preserve"> г. № </w:t>
      </w:r>
      <w:r w:rsidR="00217857">
        <w:rPr>
          <w:rFonts w:ascii="Times New Roman" w:hAnsi="Times New Roman" w:cs="Times New Roman"/>
          <w:sz w:val="22"/>
          <w:szCs w:val="22"/>
        </w:rPr>
        <w:t>1-ОД</w:t>
      </w:r>
    </w:p>
    <w:p w14:paraId="468ACA2A" w14:textId="77777777" w:rsidR="002B4AE7" w:rsidRDefault="002B4AE7" w:rsidP="002B4AE7">
      <w:pPr>
        <w:pStyle w:val="ac"/>
        <w:ind w:firstLine="3828"/>
        <w:jc w:val="both"/>
        <w:rPr>
          <w:rFonts w:ascii="Times New Roman" w:hAnsi="Times New Roman" w:cs="Times New Roman"/>
          <w:sz w:val="22"/>
          <w:szCs w:val="22"/>
        </w:rPr>
      </w:pPr>
    </w:p>
    <w:p w14:paraId="786FA75F" w14:textId="29DAB62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Генеральному директору </w:t>
      </w:r>
      <w:r>
        <w:rPr>
          <w:rFonts w:ascii="Times New Roman" w:hAnsi="Times New Roman" w:cs="Times New Roman"/>
          <w:sz w:val="22"/>
          <w:szCs w:val="22"/>
        </w:rPr>
        <w:t>ООО «АТРАПАК»</w:t>
      </w:r>
    </w:p>
    <w:p w14:paraId="14719A19" w14:textId="27D18FDF" w:rsidR="002B4AE7" w:rsidRPr="002B4AE7" w:rsidRDefault="002B4AE7" w:rsidP="002B4AE7">
      <w:pPr>
        <w:pStyle w:val="ac"/>
        <w:ind w:firstLine="3828"/>
        <w:jc w:val="both"/>
        <w:rPr>
          <w:rFonts w:ascii="Times New Roman" w:hAnsi="Times New Roman" w:cs="Times New Roman"/>
          <w:sz w:val="22"/>
          <w:szCs w:val="22"/>
        </w:rPr>
      </w:pPr>
      <w:r>
        <w:rPr>
          <w:rFonts w:ascii="Times New Roman" w:hAnsi="Times New Roman" w:cs="Times New Roman"/>
          <w:sz w:val="22"/>
          <w:szCs w:val="22"/>
        </w:rPr>
        <w:t>Н.Б. Москалевич</w:t>
      </w:r>
    </w:p>
    <w:p w14:paraId="653166F4" w14:textId="2D8917EF"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от___________________________________________</w:t>
      </w:r>
    </w:p>
    <w:p w14:paraId="33478F7C"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 (</w:t>
      </w:r>
      <w:proofErr w:type="spellStart"/>
      <w:r w:rsidRPr="002B4AE7">
        <w:rPr>
          <w:rFonts w:ascii="Times New Roman" w:hAnsi="Times New Roman" w:cs="Times New Roman"/>
          <w:sz w:val="22"/>
          <w:szCs w:val="22"/>
        </w:rPr>
        <w:t>ф.и.о.</w:t>
      </w:r>
      <w:proofErr w:type="spellEnd"/>
      <w:r w:rsidRPr="002B4AE7">
        <w:rPr>
          <w:rFonts w:ascii="Times New Roman" w:hAnsi="Times New Roman" w:cs="Times New Roman"/>
          <w:sz w:val="22"/>
          <w:szCs w:val="22"/>
        </w:rPr>
        <w:t xml:space="preserve"> заявителя)</w:t>
      </w:r>
    </w:p>
    <w:p w14:paraId="5B5850A7"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_____________________________________________</w:t>
      </w:r>
    </w:p>
    <w:p w14:paraId="661AF0E1"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_____________________________________________</w:t>
      </w:r>
    </w:p>
    <w:p w14:paraId="3297DC41"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 (наименование и реквизиты документа,</w:t>
      </w:r>
    </w:p>
    <w:p w14:paraId="06E96E67"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удостоверяющего личность заявителя)</w:t>
      </w:r>
    </w:p>
    <w:p w14:paraId="443D0F27"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_____________________________________________</w:t>
      </w:r>
    </w:p>
    <w:p w14:paraId="757B2BAC"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(Сведения, подтверждающие участие субъекта</w:t>
      </w:r>
    </w:p>
    <w:p w14:paraId="114763E4"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персональных данных в отношениях с</w:t>
      </w:r>
    </w:p>
    <w:p w14:paraId="14AF468F" w14:textId="5990AB8E" w:rsidR="002B4AE7" w:rsidRPr="002B4AE7" w:rsidRDefault="002B4AE7" w:rsidP="002B4AE7">
      <w:pPr>
        <w:pStyle w:val="ac"/>
        <w:ind w:firstLine="3828"/>
        <w:jc w:val="both"/>
        <w:rPr>
          <w:rFonts w:ascii="Times New Roman" w:hAnsi="Times New Roman" w:cs="Times New Roman"/>
          <w:sz w:val="22"/>
          <w:szCs w:val="22"/>
        </w:rPr>
      </w:pPr>
      <w:r>
        <w:rPr>
          <w:rFonts w:ascii="Times New Roman" w:hAnsi="Times New Roman" w:cs="Times New Roman"/>
          <w:sz w:val="22"/>
          <w:szCs w:val="22"/>
        </w:rPr>
        <w:t>ООО</w:t>
      </w:r>
      <w:r w:rsidRPr="002B4AE7">
        <w:rPr>
          <w:rFonts w:ascii="Times New Roman" w:hAnsi="Times New Roman" w:cs="Times New Roman"/>
          <w:sz w:val="22"/>
          <w:szCs w:val="22"/>
        </w:rPr>
        <w:t xml:space="preserve"> «</w:t>
      </w:r>
      <w:r>
        <w:rPr>
          <w:rFonts w:ascii="Times New Roman" w:hAnsi="Times New Roman" w:cs="Times New Roman"/>
          <w:sz w:val="22"/>
          <w:szCs w:val="22"/>
        </w:rPr>
        <w:t>АТРАПАК</w:t>
      </w:r>
      <w:r w:rsidRPr="002B4AE7">
        <w:rPr>
          <w:rFonts w:ascii="Times New Roman" w:hAnsi="Times New Roman" w:cs="Times New Roman"/>
          <w:sz w:val="22"/>
          <w:szCs w:val="22"/>
        </w:rPr>
        <w:t>» (номер договора, дата</w:t>
      </w:r>
    </w:p>
    <w:p w14:paraId="23329D37"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заключения договора, условное словесное</w:t>
      </w:r>
    </w:p>
    <w:p w14:paraId="67C60279"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обозначение и (или) иные сведения)</w:t>
      </w:r>
    </w:p>
    <w:p w14:paraId="3FE1E8E1" w14:textId="77777777" w:rsidR="002B4AE7" w:rsidRDefault="002B4AE7" w:rsidP="002B4AE7">
      <w:pPr>
        <w:pStyle w:val="ac"/>
        <w:jc w:val="both"/>
        <w:rPr>
          <w:rFonts w:ascii="Times New Roman" w:hAnsi="Times New Roman" w:cs="Times New Roman"/>
          <w:sz w:val="22"/>
          <w:szCs w:val="22"/>
        </w:rPr>
      </w:pPr>
    </w:p>
    <w:p w14:paraId="77E226FD" w14:textId="77777777" w:rsidR="002B4AE7" w:rsidRDefault="002B4AE7" w:rsidP="002B4AE7">
      <w:pPr>
        <w:pStyle w:val="ac"/>
        <w:jc w:val="both"/>
        <w:rPr>
          <w:rFonts w:ascii="Times New Roman" w:hAnsi="Times New Roman" w:cs="Times New Roman"/>
          <w:sz w:val="22"/>
          <w:szCs w:val="22"/>
        </w:rPr>
      </w:pPr>
    </w:p>
    <w:p w14:paraId="3259BE57" w14:textId="53B8E97C" w:rsidR="002B4AE7" w:rsidRDefault="002B4AE7" w:rsidP="002B4AE7">
      <w:pPr>
        <w:pStyle w:val="ac"/>
        <w:jc w:val="center"/>
        <w:rPr>
          <w:rFonts w:ascii="Times New Roman" w:hAnsi="Times New Roman" w:cs="Times New Roman"/>
          <w:b/>
          <w:bCs/>
          <w:sz w:val="22"/>
          <w:szCs w:val="22"/>
        </w:rPr>
      </w:pPr>
      <w:r w:rsidRPr="002B4AE7">
        <w:rPr>
          <w:rFonts w:ascii="Times New Roman" w:hAnsi="Times New Roman" w:cs="Times New Roman"/>
          <w:b/>
          <w:bCs/>
          <w:sz w:val="22"/>
          <w:szCs w:val="22"/>
        </w:rPr>
        <w:t>Заявление</w:t>
      </w:r>
    </w:p>
    <w:p w14:paraId="53C3E1F9" w14:textId="77777777" w:rsidR="002B4AE7" w:rsidRPr="002B4AE7" w:rsidRDefault="002B4AE7" w:rsidP="002B4AE7">
      <w:pPr>
        <w:pStyle w:val="ac"/>
        <w:jc w:val="center"/>
        <w:rPr>
          <w:rFonts w:ascii="Times New Roman" w:hAnsi="Times New Roman" w:cs="Times New Roman"/>
          <w:b/>
          <w:bCs/>
          <w:sz w:val="22"/>
          <w:szCs w:val="22"/>
        </w:rPr>
      </w:pPr>
    </w:p>
    <w:p w14:paraId="540B0D95" w14:textId="7C853B4C"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Прошу предоставить мне для ознакомления обрабатываемую Вами информацию,</w:t>
      </w:r>
      <w:r>
        <w:rPr>
          <w:rFonts w:ascii="Times New Roman" w:hAnsi="Times New Roman" w:cs="Times New Roman"/>
          <w:sz w:val="22"/>
          <w:szCs w:val="22"/>
        </w:rPr>
        <w:t xml:space="preserve"> </w:t>
      </w:r>
      <w:r w:rsidRPr="002B4AE7">
        <w:rPr>
          <w:rFonts w:ascii="Times New Roman" w:hAnsi="Times New Roman" w:cs="Times New Roman"/>
          <w:sz w:val="22"/>
          <w:szCs w:val="22"/>
        </w:rPr>
        <w:t>составляющую мои персональные данные:</w:t>
      </w:r>
    </w:p>
    <w:p w14:paraId="4714DFB3"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1) подтверждение факта обработки персональных данных оператором;</w:t>
      </w:r>
    </w:p>
    <w:p w14:paraId="06D6B650"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2) правовые основания и цели обработки персональных данных;</w:t>
      </w:r>
    </w:p>
    <w:p w14:paraId="761CDE32"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3) цели и применяемые оператором способы обработки персональных данных;</w:t>
      </w:r>
    </w:p>
    <w:p w14:paraId="02C8B160" w14:textId="59887A4E"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4) наименование и место нахождения оператора, сведения о лицах (за исключением</w:t>
      </w:r>
      <w:r>
        <w:rPr>
          <w:rFonts w:ascii="Times New Roman" w:hAnsi="Times New Roman" w:cs="Times New Roman"/>
          <w:sz w:val="22"/>
          <w:szCs w:val="22"/>
        </w:rPr>
        <w:t xml:space="preserve"> </w:t>
      </w:r>
      <w:r w:rsidRPr="002B4AE7">
        <w:rPr>
          <w:rFonts w:ascii="Times New Roman" w:hAnsi="Times New Roman" w:cs="Times New Roman"/>
          <w:sz w:val="22"/>
          <w:szCs w:val="22"/>
        </w:rPr>
        <w:t>работников оператора), которые имеют доступ к персональным данным или которым могут быть</w:t>
      </w:r>
      <w:r>
        <w:rPr>
          <w:rFonts w:ascii="Times New Roman" w:hAnsi="Times New Roman" w:cs="Times New Roman"/>
          <w:sz w:val="22"/>
          <w:szCs w:val="22"/>
        </w:rPr>
        <w:t xml:space="preserve"> </w:t>
      </w:r>
      <w:r w:rsidRPr="002B4AE7">
        <w:rPr>
          <w:rFonts w:ascii="Times New Roman" w:hAnsi="Times New Roman" w:cs="Times New Roman"/>
          <w:sz w:val="22"/>
          <w:szCs w:val="22"/>
        </w:rPr>
        <w:t>раскрыты</w:t>
      </w:r>
      <w:r>
        <w:rPr>
          <w:rFonts w:ascii="Times New Roman" w:hAnsi="Times New Roman" w:cs="Times New Roman"/>
          <w:sz w:val="22"/>
          <w:szCs w:val="22"/>
        </w:rPr>
        <w:t xml:space="preserve"> </w:t>
      </w:r>
      <w:r w:rsidRPr="002B4AE7">
        <w:rPr>
          <w:rFonts w:ascii="Times New Roman" w:hAnsi="Times New Roman" w:cs="Times New Roman"/>
          <w:sz w:val="22"/>
          <w:szCs w:val="22"/>
        </w:rPr>
        <w:t>персональные данные на основании договора с оператором или на основании</w:t>
      </w:r>
      <w:r>
        <w:rPr>
          <w:rFonts w:ascii="Times New Roman" w:hAnsi="Times New Roman" w:cs="Times New Roman"/>
          <w:sz w:val="22"/>
          <w:szCs w:val="22"/>
        </w:rPr>
        <w:t xml:space="preserve"> </w:t>
      </w:r>
      <w:r w:rsidRPr="002B4AE7">
        <w:rPr>
          <w:rFonts w:ascii="Times New Roman" w:hAnsi="Times New Roman" w:cs="Times New Roman"/>
          <w:sz w:val="22"/>
          <w:szCs w:val="22"/>
        </w:rPr>
        <w:t>федерального закона;</w:t>
      </w:r>
    </w:p>
    <w:p w14:paraId="64B70B60" w14:textId="2D8DC6AF"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5) обрабатываемые персональные данные, относящиеся к соответствующему субъекту</w:t>
      </w:r>
      <w:r>
        <w:rPr>
          <w:rFonts w:ascii="Times New Roman" w:hAnsi="Times New Roman" w:cs="Times New Roman"/>
          <w:sz w:val="22"/>
          <w:szCs w:val="22"/>
        </w:rPr>
        <w:t xml:space="preserve"> </w:t>
      </w:r>
      <w:r w:rsidRPr="002B4AE7">
        <w:rPr>
          <w:rFonts w:ascii="Times New Roman" w:hAnsi="Times New Roman" w:cs="Times New Roman"/>
          <w:sz w:val="22"/>
          <w:szCs w:val="22"/>
        </w:rPr>
        <w:t>персональных данных, источник их получения, если иной порядок представления таких данных не</w:t>
      </w:r>
    </w:p>
    <w:p w14:paraId="5D3C3B90"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предусмотрен федеральным законом;</w:t>
      </w:r>
    </w:p>
    <w:p w14:paraId="6AC5ED69"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6) сроки обработки персональных данных, в том числе сроки их хранения;</w:t>
      </w:r>
    </w:p>
    <w:p w14:paraId="7C3DBDD7" w14:textId="01B0FA53"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7) порядок осуществления субъектом персональных данных прав, предусмотренных</w:t>
      </w:r>
      <w:r>
        <w:rPr>
          <w:rFonts w:ascii="Times New Roman" w:hAnsi="Times New Roman" w:cs="Times New Roman"/>
          <w:sz w:val="22"/>
          <w:szCs w:val="22"/>
        </w:rPr>
        <w:t xml:space="preserve"> </w:t>
      </w:r>
      <w:r w:rsidRPr="002B4AE7">
        <w:rPr>
          <w:rFonts w:ascii="Times New Roman" w:hAnsi="Times New Roman" w:cs="Times New Roman"/>
          <w:sz w:val="22"/>
          <w:szCs w:val="22"/>
        </w:rPr>
        <w:t>Федеральным законом;</w:t>
      </w:r>
    </w:p>
    <w:p w14:paraId="67A8E13B"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8) информацию об осуществленной или о предполагаемой трансграничной передаче данных;</w:t>
      </w:r>
    </w:p>
    <w:p w14:paraId="54D585A6"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9) наименование или фамилию, имя, отчество и адрес лица, осуществляющего обработку</w:t>
      </w:r>
    </w:p>
    <w:p w14:paraId="1E751CC1"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персональных данных по поручению оператора, если обработка поручена или будет поручена</w:t>
      </w:r>
    </w:p>
    <w:p w14:paraId="0DDCDDBA"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такому лицу;</w:t>
      </w:r>
    </w:p>
    <w:p w14:paraId="51B7FAF9" w14:textId="31F6AB7D"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10) иные сведения, предусмотренные Федеральным законом или другими</w:t>
      </w:r>
      <w:r>
        <w:rPr>
          <w:rFonts w:ascii="Times New Roman" w:hAnsi="Times New Roman" w:cs="Times New Roman"/>
          <w:sz w:val="22"/>
          <w:szCs w:val="22"/>
        </w:rPr>
        <w:t xml:space="preserve"> </w:t>
      </w:r>
      <w:r w:rsidRPr="002B4AE7">
        <w:rPr>
          <w:rFonts w:ascii="Times New Roman" w:hAnsi="Times New Roman" w:cs="Times New Roman"/>
          <w:sz w:val="22"/>
          <w:szCs w:val="22"/>
        </w:rPr>
        <w:t>федеральными законами.</w:t>
      </w:r>
    </w:p>
    <w:p w14:paraId="0FFDBF6B" w14:textId="77777777" w:rsidR="002B4AE7" w:rsidRDefault="002B4AE7" w:rsidP="002B4AE7">
      <w:pPr>
        <w:pStyle w:val="ac"/>
        <w:jc w:val="both"/>
        <w:rPr>
          <w:rFonts w:ascii="Times New Roman" w:hAnsi="Times New Roman" w:cs="Times New Roman"/>
          <w:sz w:val="22"/>
          <w:szCs w:val="22"/>
        </w:rPr>
      </w:pPr>
    </w:p>
    <w:p w14:paraId="1FB2F3DB" w14:textId="77777777" w:rsidR="002B4AE7" w:rsidRDefault="002B4AE7" w:rsidP="002B4AE7">
      <w:pPr>
        <w:pStyle w:val="ac"/>
        <w:jc w:val="both"/>
        <w:rPr>
          <w:rFonts w:ascii="Times New Roman" w:hAnsi="Times New Roman" w:cs="Times New Roman"/>
          <w:sz w:val="22"/>
          <w:szCs w:val="22"/>
        </w:rPr>
      </w:pPr>
    </w:p>
    <w:p w14:paraId="0E9B74A3" w14:textId="77777777" w:rsidR="002B4AE7" w:rsidRDefault="002B4AE7" w:rsidP="002B4AE7">
      <w:pPr>
        <w:pStyle w:val="ac"/>
        <w:jc w:val="both"/>
        <w:rPr>
          <w:rFonts w:ascii="Times New Roman" w:hAnsi="Times New Roman" w:cs="Times New Roman"/>
          <w:sz w:val="22"/>
          <w:szCs w:val="22"/>
        </w:rPr>
      </w:pPr>
    </w:p>
    <w:p w14:paraId="443E1EA7" w14:textId="77777777" w:rsidR="002B4AE7" w:rsidRDefault="002B4AE7" w:rsidP="002B4AE7">
      <w:pPr>
        <w:pStyle w:val="ac"/>
        <w:jc w:val="both"/>
        <w:rPr>
          <w:rFonts w:ascii="Times New Roman" w:hAnsi="Times New Roman" w:cs="Times New Roman"/>
          <w:sz w:val="22"/>
          <w:szCs w:val="22"/>
        </w:rPr>
      </w:pPr>
    </w:p>
    <w:p w14:paraId="1A23FEB2" w14:textId="5E924316"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 xml:space="preserve">(должность) </w:t>
      </w:r>
      <w:r>
        <w:rPr>
          <w:rFonts w:ascii="Times New Roman" w:hAnsi="Times New Roman" w:cs="Times New Roman"/>
          <w:sz w:val="22"/>
          <w:szCs w:val="22"/>
        </w:rPr>
        <w:t>_________________</w:t>
      </w:r>
      <w:r w:rsidRPr="002B4AE7">
        <w:rPr>
          <w:rFonts w:ascii="Times New Roman" w:hAnsi="Times New Roman" w:cs="Times New Roman"/>
          <w:sz w:val="22"/>
          <w:szCs w:val="22"/>
        </w:rPr>
        <w:t xml:space="preserve">(подпись) </w:t>
      </w:r>
      <w:r>
        <w:rPr>
          <w:rFonts w:ascii="Times New Roman" w:hAnsi="Times New Roman" w:cs="Times New Roman"/>
          <w:sz w:val="22"/>
          <w:szCs w:val="22"/>
        </w:rPr>
        <w:t>___________________</w:t>
      </w:r>
      <w:r w:rsidRPr="002B4AE7">
        <w:rPr>
          <w:rFonts w:ascii="Times New Roman" w:hAnsi="Times New Roman" w:cs="Times New Roman"/>
          <w:sz w:val="22"/>
          <w:szCs w:val="22"/>
        </w:rPr>
        <w:t>(ФИО)</w:t>
      </w:r>
    </w:p>
    <w:p w14:paraId="69A0FFD0" w14:textId="77777777" w:rsidR="002B4AE7" w:rsidRDefault="002B4AE7" w:rsidP="002B4AE7">
      <w:pPr>
        <w:pStyle w:val="ac"/>
        <w:jc w:val="both"/>
        <w:rPr>
          <w:rFonts w:ascii="Times New Roman" w:hAnsi="Times New Roman" w:cs="Times New Roman"/>
          <w:sz w:val="22"/>
          <w:szCs w:val="22"/>
        </w:rPr>
      </w:pPr>
    </w:p>
    <w:p w14:paraId="0FEAC470" w14:textId="77777777" w:rsidR="002B4AE7" w:rsidRDefault="002B4AE7" w:rsidP="002B4AE7">
      <w:pPr>
        <w:pStyle w:val="ac"/>
        <w:jc w:val="both"/>
        <w:rPr>
          <w:rFonts w:ascii="Times New Roman" w:hAnsi="Times New Roman" w:cs="Times New Roman"/>
          <w:sz w:val="22"/>
          <w:szCs w:val="22"/>
        </w:rPr>
      </w:pPr>
    </w:p>
    <w:p w14:paraId="63EB44E9" w14:textId="77777777" w:rsidR="002B4AE7" w:rsidRDefault="002B4AE7" w:rsidP="002B4AE7">
      <w:pPr>
        <w:pStyle w:val="ac"/>
        <w:jc w:val="both"/>
        <w:rPr>
          <w:rFonts w:ascii="Times New Roman" w:hAnsi="Times New Roman" w:cs="Times New Roman"/>
          <w:sz w:val="22"/>
          <w:szCs w:val="22"/>
        </w:rPr>
      </w:pPr>
    </w:p>
    <w:p w14:paraId="7560E8FD" w14:textId="77777777" w:rsidR="002B4AE7" w:rsidRDefault="002B4AE7" w:rsidP="002B4AE7">
      <w:pPr>
        <w:pStyle w:val="ac"/>
        <w:jc w:val="both"/>
        <w:rPr>
          <w:rFonts w:ascii="Times New Roman" w:hAnsi="Times New Roman" w:cs="Times New Roman"/>
          <w:sz w:val="22"/>
          <w:szCs w:val="22"/>
        </w:rPr>
      </w:pPr>
    </w:p>
    <w:p w14:paraId="57541829" w14:textId="77777777" w:rsidR="002B4AE7" w:rsidRDefault="002B4AE7" w:rsidP="002B4AE7">
      <w:pPr>
        <w:pStyle w:val="ac"/>
        <w:jc w:val="both"/>
        <w:rPr>
          <w:rFonts w:ascii="Times New Roman" w:hAnsi="Times New Roman" w:cs="Times New Roman"/>
          <w:sz w:val="22"/>
          <w:szCs w:val="22"/>
        </w:rPr>
      </w:pPr>
    </w:p>
    <w:p w14:paraId="404C1586" w14:textId="21D72FDE" w:rsid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«__</w:t>
      </w:r>
      <w:proofErr w:type="gramStart"/>
      <w:r w:rsidRPr="002B4AE7">
        <w:rPr>
          <w:rFonts w:ascii="Times New Roman" w:hAnsi="Times New Roman" w:cs="Times New Roman"/>
          <w:sz w:val="22"/>
          <w:szCs w:val="22"/>
        </w:rPr>
        <w:t>_»_</w:t>
      </w:r>
      <w:proofErr w:type="gramEnd"/>
      <w:r w:rsidRPr="002B4AE7">
        <w:rPr>
          <w:rFonts w:ascii="Times New Roman" w:hAnsi="Times New Roman" w:cs="Times New Roman"/>
          <w:sz w:val="22"/>
          <w:szCs w:val="22"/>
        </w:rPr>
        <w:t>________20__г.</w:t>
      </w:r>
    </w:p>
    <w:p w14:paraId="0EB62A7A" w14:textId="77777777" w:rsidR="002B4AE7" w:rsidRDefault="002B4AE7" w:rsidP="002B4AE7">
      <w:pPr>
        <w:pStyle w:val="ac"/>
        <w:jc w:val="both"/>
        <w:rPr>
          <w:rFonts w:ascii="Times New Roman" w:hAnsi="Times New Roman" w:cs="Times New Roman"/>
          <w:sz w:val="22"/>
          <w:szCs w:val="22"/>
        </w:rPr>
      </w:pPr>
    </w:p>
    <w:p w14:paraId="6FB1A187" w14:textId="77777777" w:rsidR="002B4AE7" w:rsidRDefault="002B4AE7" w:rsidP="002B4AE7">
      <w:pPr>
        <w:pStyle w:val="ac"/>
        <w:jc w:val="both"/>
        <w:rPr>
          <w:rFonts w:ascii="Times New Roman" w:hAnsi="Times New Roman" w:cs="Times New Roman"/>
          <w:sz w:val="22"/>
          <w:szCs w:val="22"/>
        </w:rPr>
      </w:pPr>
    </w:p>
    <w:p w14:paraId="5833F22B" w14:textId="77777777" w:rsidR="002B4AE7" w:rsidRDefault="002B4AE7" w:rsidP="002B4AE7">
      <w:pPr>
        <w:pStyle w:val="ac"/>
        <w:jc w:val="both"/>
        <w:rPr>
          <w:rFonts w:ascii="Times New Roman" w:hAnsi="Times New Roman" w:cs="Times New Roman"/>
          <w:sz w:val="22"/>
          <w:szCs w:val="22"/>
        </w:rPr>
      </w:pPr>
    </w:p>
    <w:p w14:paraId="7ADA71D1" w14:textId="77777777" w:rsidR="002B4AE7" w:rsidRDefault="002B4AE7" w:rsidP="002B4AE7">
      <w:pPr>
        <w:pStyle w:val="ac"/>
        <w:jc w:val="both"/>
        <w:rPr>
          <w:rFonts w:ascii="Times New Roman" w:hAnsi="Times New Roman" w:cs="Times New Roman"/>
          <w:sz w:val="22"/>
          <w:szCs w:val="22"/>
        </w:rPr>
      </w:pPr>
    </w:p>
    <w:p w14:paraId="148A11E1" w14:textId="77777777" w:rsidR="002B4AE7" w:rsidRDefault="002B4AE7" w:rsidP="002B4AE7">
      <w:pPr>
        <w:pStyle w:val="ac"/>
        <w:jc w:val="both"/>
        <w:rPr>
          <w:rFonts w:ascii="Times New Roman" w:hAnsi="Times New Roman" w:cs="Times New Roman"/>
          <w:sz w:val="22"/>
          <w:szCs w:val="22"/>
        </w:rPr>
      </w:pPr>
    </w:p>
    <w:p w14:paraId="1D7D5F82" w14:textId="77777777" w:rsidR="002B4AE7" w:rsidRDefault="002B4AE7" w:rsidP="002B4AE7">
      <w:pPr>
        <w:pStyle w:val="ac"/>
        <w:jc w:val="both"/>
        <w:rPr>
          <w:rFonts w:ascii="Times New Roman" w:hAnsi="Times New Roman" w:cs="Times New Roman"/>
          <w:sz w:val="22"/>
          <w:szCs w:val="22"/>
        </w:rPr>
      </w:pPr>
    </w:p>
    <w:p w14:paraId="1FADEF5C" w14:textId="717560C6"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lastRenderedPageBreak/>
        <w:t xml:space="preserve">Приложение 2 к Политике обработки </w:t>
      </w:r>
      <w:proofErr w:type="spellStart"/>
      <w:r w:rsidRPr="002B4AE7">
        <w:rPr>
          <w:rFonts w:ascii="Times New Roman" w:hAnsi="Times New Roman" w:cs="Times New Roman"/>
          <w:sz w:val="22"/>
          <w:szCs w:val="22"/>
        </w:rPr>
        <w:t>ПДн</w:t>
      </w:r>
      <w:proofErr w:type="spellEnd"/>
    </w:p>
    <w:p w14:paraId="6EC46879" w14:textId="43C31CB5"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Утв. Приказом </w:t>
      </w:r>
      <w:r w:rsidR="00217857">
        <w:rPr>
          <w:rFonts w:ascii="Times New Roman" w:hAnsi="Times New Roman" w:cs="Times New Roman"/>
          <w:sz w:val="22"/>
          <w:szCs w:val="22"/>
        </w:rPr>
        <w:t>25.05.</w:t>
      </w:r>
      <w:r w:rsidRPr="002B4AE7">
        <w:rPr>
          <w:rFonts w:ascii="Times New Roman" w:hAnsi="Times New Roman" w:cs="Times New Roman"/>
          <w:sz w:val="22"/>
          <w:szCs w:val="22"/>
        </w:rPr>
        <w:t xml:space="preserve">2026 г. № </w:t>
      </w:r>
      <w:r w:rsidR="00217857">
        <w:rPr>
          <w:rFonts w:ascii="Times New Roman" w:hAnsi="Times New Roman" w:cs="Times New Roman"/>
          <w:sz w:val="22"/>
          <w:szCs w:val="22"/>
        </w:rPr>
        <w:t>1-ОД</w:t>
      </w:r>
    </w:p>
    <w:p w14:paraId="7FE8D1CE" w14:textId="77777777" w:rsidR="002B4AE7" w:rsidRPr="002B4AE7" w:rsidRDefault="002B4AE7" w:rsidP="002B4AE7">
      <w:pPr>
        <w:pStyle w:val="ac"/>
        <w:ind w:firstLine="3828"/>
        <w:jc w:val="both"/>
        <w:rPr>
          <w:rFonts w:ascii="Times New Roman" w:hAnsi="Times New Roman" w:cs="Times New Roman"/>
          <w:sz w:val="22"/>
          <w:szCs w:val="22"/>
        </w:rPr>
      </w:pPr>
    </w:p>
    <w:p w14:paraId="21C5C2C0"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Генеральному директору ООО «АТРАПАК»</w:t>
      </w:r>
    </w:p>
    <w:p w14:paraId="3ACCFD6B"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Н.Б. Москалевич</w:t>
      </w:r>
    </w:p>
    <w:p w14:paraId="6522B827"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от___________________________________________</w:t>
      </w:r>
    </w:p>
    <w:p w14:paraId="7FFF988A"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 (</w:t>
      </w:r>
      <w:proofErr w:type="spellStart"/>
      <w:r w:rsidRPr="002B4AE7">
        <w:rPr>
          <w:rFonts w:ascii="Times New Roman" w:hAnsi="Times New Roman" w:cs="Times New Roman"/>
          <w:sz w:val="22"/>
          <w:szCs w:val="22"/>
        </w:rPr>
        <w:t>ф.и.о.</w:t>
      </w:r>
      <w:proofErr w:type="spellEnd"/>
      <w:r w:rsidRPr="002B4AE7">
        <w:rPr>
          <w:rFonts w:ascii="Times New Roman" w:hAnsi="Times New Roman" w:cs="Times New Roman"/>
          <w:sz w:val="22"/>
          <w:szCs w:val="22"/>
        </w:rPr>
        <w:t xml:space="preserve"> заявителя)</w:t>
      </w:r>
    </w:p>
    <w:p w14:paraId="0B8BE750"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_____________________________________________</w:t>
      </w:r>
    </w:p>
    <w:p w14:paraId="1135A13C"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_____________________________________________</w:t>
      </w:r>
    </w:p>
    <w:p w14:paraId="517744FA"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 (наименование и реквизиты документа,</w:t>
      </w:r>
    </w:p>
    <w:p w14:paraId="679DFDEA"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удостоверяющего личность заявителя)</w:t>
      </w:r>
    </w:p>
    <w:p w14:paraId="3322E4B5"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_____________________________________________</w:t>
      </w:r>
    </w:p>
    <w:p w14:paraId="5CACC067"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(Сведения, подтверждающие участие субъекта</w:t>
      </w:r>
    </w:p>
    <w:p w14:paraId="6A5E28A6"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персональных данных в отношениях с</w:t>
      </w:r>
    </w:p>
    <w:p w14:paraId="394A6476"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ООО «АТРАПАК» (номер договора, дата</w:t>
      </w:r>
    </w:p>
    <w:p w14:paraId="75FCDBE1"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заключения договора, условное словесное</w:t>
      </w:r>
    </w:p>
    <w:p w14:paraId="008C3EDA"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обозначение и (или) иные сведения)</w:t>
      </w:r>
    </w:p>
    <w:p w14:paraId="5583E973" w14:textId="77777777" w:rsidR="002B4AE7" w:rsidRPr="002B4AE7" w:rsidRDefault="002B4AE7" w:rsidP="002B4AE7">
      <w:pPr>
        <w:pStyle w:val="ac"/>
        <w:jc w:val="both"/>
        <w:rPr>
          <w:rFonts w:ascii="Times New Roman" w:hAnsi="Times New Roman" w:cs="Times New Roman"/>
          <w:sz w:val="22"/>
          <w:szCs w:val="22"/>
        </w:rPr>
      </w:pPr>
    </w:p>
    <w:p w14:paraId="49EC9AE6" w14:textId="77777777" w:rsidR="002B4AE7" w:rsidRPr="002B4AE7" w:rsidRDefault="002B4AE7" w:rsidP="002B4AE7">
      <w:pPr>
        <w:pStyle w:val="ac"/>
        <w:jc w:val="both"/>
        <w:rPr>
          <w:rFonts w:ascii="Times New Roman" w:hAnsi="Times New Roman" w:cs="Times New Roman"/>
          <w:b/>
          <w:bCs/>
          <w:sz w:val="22"/>
          <w:szCs w:val="22"/>
        </w:rPr>
      </w:pPr>
    </w:p>
    <w:p w14:paraId="4A7138FE" w14:textId="77777777" w:rsidR="002B4AE7" w:rsidRDefault="002B4AE7" w:rsidP="002B4AE7">
      <w:pPr>
        <w:pStyle w:val="ac"/>
        <w:jc w:val="center"/>
        <w:rPr>
          <w:rFonts w:ascii="Times New Roman" w:hAnsi="Times New Roman" w:cs="Times New Roman"/>
          <w:b/>
          <w:bCs/>
          <w:sz w:val="22"/>
          <w:szCs w:val="22"/>
        </w:rPr>
      </w:pPr>
    </w:p>
    <w:p w14:paraId="5E5ADAB8" w14:textId="77777777" w:rsidR="002B4AE7" w:rsidRDefault="002B4AE7" w:rsidP="002B4AE7">
      <w:pPr>
        <w:pStyle w:val="ac"/>
        <w:jc w:val="center"/>
        <w:rPr>
          <w:rFonts w:ascii="Times New Roman" w:hAnsi="Times New Roman" w:cs="Times New Roman"/>
          <w:b/>
          <w:bCs/>
          <w:sz w:val="22"/>
          <w:szCs w:val="22"/>
        </w:rPr>
      </w:pPr>
    </w:p>
    <w:p w14:paraId="20A98147" w14:textId="74A44E40" w:rsidR="002B4AE7" w:rsidRPr="002B4AE7" w:rsidRDefault="002B4AE7" w:rsidP="002B4AE7">
      <w:pPr>
        <w:pStyle w:val="ac"/>
        <w:jc w:val="center"/>
        <w:rPr>
          <w:rFonts w:ascii="Times New Roman" w:hAnsi="Times New Roman" w:cs="Times New Roman"/>
          <w:b/>
          <w:bCs/>
          <w:sz w:val="22"/>
          <w:szCs w:val="22"/>
        </w:rPr>
      </w:pPr>
      <w:r w:rsidRPr="002B4AE7">
        <w:rPr>
          <w:rFonts w:ascii="Times New Roman" w:hAnsi="Times New Roman" w:cs="Times New Roman"/>
          <w:b/>
          <w:bCs/>
          <w:sz w:val="22"/>
          <w:szCs w:val="22"/>
        </w:rPr>
        <w:t xml:space="preserve">Заявление </w:t>
      </w:r>
    </w:p>
    <w:p w14:paraId="1A524CA4" w14:textId="77777777" w:rsidR="002B4AE7" w:rsidRPr="002B4AE7" w:rsidRDefault="002B4AE7" w:rsidP="002B4AE7">
      <w:pPr>
        <w:pStyle w:val="ac"/>
        <w:jc w:val="both"/>
        <w:rPr>
          <w:rFonts w:ascii="Times New Roman" w:hAnsi="Times New Roman" w:cs="Times New Roman"/>
          <w:sz w:val="22"/>
          <w:szCs w:val="22"/>
        </w:rPr>
      </w:pPr>
    </w:p>
    <w:p w14:paraId="2AA5B813" w14:textId="77777777"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Прошу уточнить/блокировать/уничтожить (подчеркнуть нужное) обрабатываемые Вами, мои персональные данные: ______________________________________________________; (указать уточняемые персональные данные) в связи с тем, что персональные данные являются неполными/устаревшими/неточными/ незаконно полученными/не являются необходимыми для заявленной цели обработки. (указать причину уточнения персональных данных).</w:t>
      </w:r>
    </w:p>
    <w:p w14:paraId="5DE0137E" w14:textId="77777777" w:rsidR="002B4AE7" w:rsidRPr="002B4AE7" w:rsidRDefault="002B4AE7" w:rsidP="002B4AE7">
      <w:pPr>
        <w:pStyle w:val="ac"/>
        <w:jc w:val="both"/>
        <w:rPr>
          <w:rFonts w:ascii="Times New Roman" w:hAnsi="Times New Roman" w:cs="Times New Roman"/>
          <w:sz w:val="22"/>
          <w:szCs w:val="22"/>
        </w:rPr>
      </w:pPr>
    </w:p>
    <w:p w14:paraId="7C9F647A" w14:textId="77777777" w:rsidR="002B4AE7" w:rsidRPr="002B4AE7" w:rsidRDefault="002B4AE7" w:rsidP="002B4AE7">
      <w:pPr>
        <w:pStyle w:val="ac"/>
        <w:jc w:val="both"/>
        <w:rPr>
          <w:rFonts w:ascii="Times New Roman" w:hAnsi="Times New Roman" w:cs="Times New Roman"/>
          <w:sz w:val="22"/>
          <w:szCs w:val="22"/>
        </w:rPr>
      </w:pPr>
    </w:p>
    <w:p w14:paraId="3D24870C" w14:textId="77777777" w:rsidR="002B4AE7" w:rsidRPr="002B4AE7" w:rsidRDefault="002B4AE7" w:rsidP="002B4AE7">
      <w:pPr>
        <w:pStyle w:val="ac"/>
        <w:jc w:val="both"/>
        <w:rPr>
          <w:rFonts w:ascii="Times New Roman" w:hAnsi="Times New Roman" w:cs="Times New Roman"/>
          <w:sz w:val="22"/>
          <w:szCs w:val="22"/>
        </w:rPr>
      </w:pPr>
    </w:p>
    <w:p w14:paraId="4CC2F5F3" w14:textId="77777777" w:rsidR="002B4AE7" w:rsidRPr="002B4AE7" w:rsidRDefault="002B4AE7" w:rsidP="002B4AE7">
      <w:pPr>
        <w:pStyle w:val="ac"/>
        <w:jc w:val="both"/>
        <w:rPr>
          <w:rFonts w:ascii="Times New Roman" w:hAnsi="Times New Roman" w:cs="Times New Roman"/>
          <w:sz w:val="22"/>
          <w:szCs w:val="22"/>
        </w:rPr>
      </w:pPr>
    </w:p>
    <w:p w14:paraId="4E411C32" w14:textId="77777777" w:rsidR="002B4AE7" w:rsidRPr="002B4AE7" w:rsidRDefault="002B4AE7" w:rsidP="002B4AE7">
      <w:pPr>
        <w:pStyle w:val="ac"/>
        <w:jc w:val="both"/>
        <w:rPr>
          <w:rFonts w:ascii="Times New Roman" w:hAnsi="Times New Roman" w:cs="Times New Roman"/>
          <w:sz w:val="22"/>
          <w:szCs w:val="22"/>
        </w:rPr>
      </w:pPr>
    </w:p>
    <w:p w14:paraId="5CFB6FA8" w14:textId="6520290D"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 xml:space="preserve">______________________(подпись)_________________________ (ФИО) </w:t>
      </w:r>
    </w:p>
    <w:p w14:paraId="1D6C948D" w14:textId="77777777" w:rsidR="002B4AE7" w:rsidRPr="002B4AE7" w:rsidRDefault="002B4AE7" w:rsidP="002B4AE7">
      <w:pPr>
        <w:pStyle w:val="ac"/>
        <w:jc w:val="both"/>
        <w:rPr>
          <w:rFonts w:ascii="Times New Roman" w:hAnsi="Times New Roman" w:cs="Times New Roman"/>
          <w:sz w:val="22"/>
          <w:szCs w:val="22"/>
        </w:rPr>
      </w:pPr>
    </w:p>
    <w:p w14:paraId="301F66A4" w14:textId="77777777" w:rsidR="002B4AE7" w:rsidRPr="002B4AE7" w:rsidRDefault="002B4AE7" w:rsidP="002B4AE7">
      <w:pPr>
        <w:pStyle w:val="ac"/>
        <w:jc w:val="both"/>
        <w:rPr>
          <w:rFonts w:ascii="Times New Roman" w:hAnsi="Times New Roman" w:cs="Times New Roman"/>
          <w:sz w:val="22"/>
          <w:szCs w:val="22"/>
        </w:rPr>
      </w:pPr>
    </w:p>
    <w:p w14:paraId="175703DB" w14:textId="77777777" w:rsidR="002B4AE7" w:rsidRPr="002B4AE7" w:rsidRDefault="002B4AE7" w:rsidP="002B4AE7">
      <w:pPr>
        <w:pStyle w:val="ac"/>
        <w:jc w:val="both"/>
        <w:rPr>
          <w:rFonts w:ascii="Times New Roman" w:hAnsi="Times New Roman" w:cs="Times New Roman"/>
          <w:sz w:val="22"/>
          <w:szCs w:val="22"/>
        </w:rPr>
      </w:pPr>
    </w:p>
    <w:p w14:paraId="0B5F059E" w14:textId="77777777" w:rsidR="002B4AE7" w:rsidRPr="002B4AE7" w:rsidRDefault="002B4AE7" w:rsidP="002B4AE7">
      <w:pPr>
        <w:pStyle w:val="ac"/>
        <w:jc w:val="both"/>
        <w:rPr>
          <w:rFonts w:ascii="Times New Roman" w:hAnsi="Times New Roman" w:cs="Times New Roman"/>
          <w:sz w:val="22"/>
          <w:szCs w:val="22"/>
        </w:rPr>
      </w:pPr>
    </w:p>
    <w:p w14:paraId="2A9B5953" w14:textId="77777777" w:rsidR="002B4AE7" w:rsidRPr="002B4AE7" w:rsidRDefault="002B4AE7" w:rsidP="002B4AE7">
      <w:pPr>
        <w:pStyle w:val="ac"/>
        <w:jc w:val="both"/>
        <w:rPr>
          <w:rFonts w:ascii="Times New Roman" w:hAnsi="Times New Roman" w:cs="Times New Roman"/>
          <w:sz w:val="22"/>
          <w:szCs w:val="22"/>
        </w:rPr>
      </w:pPr>
    </w:p>
    <w:p w14:paraId="3ECC949F" w14:textId="77777777" w:rsidR="002B4AE7" w:rsidRPr="002B4AE7" w:rsidRDefault="002B4AE7" w:rsidP="002B4AE7">
      <w:pPr>
        <w:pStyle w:val="ac"/>
        <w:jc w:val="both"/>
        <w:rPr>
          <w:rFonts w:ascii="Times New Roman" w:hAnsi="Times New Roman" w:cs="Times New Roman"/>
          <w:sz w:val="22"/>
          <w:szCs w:val="22"/>
        </w:rPr>
      </w:pPr>
    </w:p>
    <w:p w14:paraId="754FE463" w14:textId="24BE97A6" w:rsid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«__</w:t>
      </w:r>
      <w:proofErr w:type="gramStart"/>
      <w:r w:rsidRPr="002B4AE7">
        <w:rPr>
          <w:rFonts w:ascii="Times New Roman" w:hAnsi="Times New Roman" w:cs="Times New Roman"/>
          <w:sz w:val="22"/>
          <w:szCs w:val="22"/>
        </w:rPr>
        <w:t>_»_</w:t>
      </w:r>
      <w:proofErr w:type="gramEnd"/>
      <w:r w:rsidRPr="002B4AE7">
        <w:rPr>
          <w:rFonts w:ascii="Times New Roman" w:hAnsi="Times New Roman" w:cs="Times New Roman"/>
          <w:sz w:val="22"/>
          <w:szCs w:val="22"/>
        </w:rPr>
        <w:t>________________20__г.</w:t>
      </w:r>
    </w:p>
    <w:p w14:paraId="49531828" w14:textId="77777777" w:rsidR="002B4AE7" w:rsidRDefault="002B4AE7" w:rsidP="002B4AE7">
      <w:pPr>
        <w:pStyle w:val="ac"/>
        <w:jc w:val="both"/>
        <w:rPr>
          <w:rFonts w:ascii="Times New Roman" w:hAnsi="Times New Roman" w:cs="Times New Roman"/>
          <w:sz w:val="22"/>
          <w:szCs w:val="22"/>
        </w:rPr>
      </w:pPr>
    </w:p>
    <w:p w14:paraId="10D3D45C" w14:textId="77777777" w:rsidR="002B4AE7" w:rsidRDefault="002B4AE7" w:rsidP="002B4AE7">
      <w:pPr>
        <w:pStyle w:val="ac"/>
        <w:jc w:val="both"/>
        <w:rPr>
          <w:rFonts w:ascii="Times New Roman" w:hAnsi="Times New Roman" w:cs="Times New Roman"/>
          <w:sz w:val="22"/>
          <w:szCs w:val="22"/>
        </w:rPr>
      </w:pPr>
    </w:p>
    <w:p w14:paraId="270914DE" w14:textId="77777777" w:rsidR="002B4AE7" w:rsidRDefault="002B4AE7" w:rsidP="002B4AE7">
      <w:pPr>
        <w:pStyle w:val="ac"/>
        <w:jc w:val="both"/>
        <w:rPr>
          <w:rFonts w:ascii="Times New Roman" w:hAnsi="Times New Roman" w:cs="Times New Roman"/>
          <w:sz w:val="22"/>
          <w:szCs w:val="22"/>
        </w:rPr>
      </w:pPr>
    </w:p>
    <w:p w14:paraId="173F3DD9" w14:textId="77777777" w:rsidR="002B4AE7" w:rsidRDefault="002B4AE7" w:rsidP="002B4AE7">
      <w:pPr>
        <w:pStyle w:val="ac"/>
        <w:jc w:val="both"/>
        <w:rPr>
          <w:rFonts w:ascii="Times New Roman" w:hAnsi="Times New Roman" w:cs="Times New Roman"/>
          <w:sz w:val="22"/>
          <w:szCs w:val="22"/>
        </w:rPr>
      </w:pPr>
    </w:p>
    <w:p w14:paraId="23EAAC5B" w14:textId="77777777" w:rsidR="002B4AE7" w:rsidRDefault="002B4AE7" w:rsidP="002B4AE7">
      <w:pPr>
        <w:pStyle w:val="ac"/>
        <w:jc w:val="both"/>
        <w:rPr>
          <w:rFonts w:ascii="Times New Roman" w:hAnsi="Times New Roman" w:cs="Times New Roman"/>
          <w:sz w:val="22"/>
          <w:szCs w:val="22"/>
        </w:rPr>
      </w:pPr>
    </w:p>
    <w:p w14:paraId="293CEF32" w14:textId="77777777" w:rsidR="002B4AE7" w:rsidRDefault="002B4AE7" w:rsidP="002B4AE7">
      <w:pPr>
        <w:pStyle w:val="ac"/>
        <w:jc w:val="both"/>
        <w:rPr>
          <w:rFonts w:ascii="Times New Roman" w:hAnsi="Times New Roman" w:cs="Times New Roman"/>
          <w:sz w:val="22"/>
          <w:szCs w:val="22"/>
        </w:rPr>
      </w:pPr>
    </w:p>
    <w:p w14:paraId="2275B1F0" w14:textId="77777777" w:rsidR="002B4AE7" w:rsidRDefault="002B4AE7" w:rsidP="002B4AE7">
      <w:pPr>
        <w:pStyle w:val="ac"/>
        <w:jc w:val="both"/>
        <w:rPr>
          <w:rFonts w:ascii="Times New Roman" w:hAnsi="Times New Roman" w:cs="Times New Roman"/>
          <w:sz w:val="22"/>
          <w:szCs w:val="22"/>
        </w:rPr>
      </w:pPr>
    </w:p>
    <w:p w14:paraId="380DB072" w14:textId="77777777" w:rsidR="002B4AE7" w:rsidRDefault="002B4AE7" w:rsidP="002B4AE7">
      <w:pPr>
        <w:pStyle w:val="ac"/>
        <w:jc w:val="both"/>
        <w:rPr>
          <w:rFonts w:ascii="Times New Roman" w:hAnsi="Times New Roman" w:cs="Times New Roman"/>
          <w:sz w:val="22"/>
          <w:szCs w:val="22"/>
        </w:rPr>
      </w:pPr>
    </w:p>
    <w:p w14:paraId="528D2464" w14:textId="77777777" w:rsidR="002B4AE7" w:rsidRDefault="002B4AE7" w:rsidP="002B4AE7">
      <w:pPr>
        <w:pStyle w:val="ac"/>
        <w:jc w:val="both"/>
        <w:rPr>
          <w:rFonts w:ascii="Times New Roman" w:hAnsi="Times New Roman" w:cs="Times New Roman"/>
          <w:sz w:val="22"/>
          <w:szCs w:val="22"/>
        </w:rPr>
      </w:pPr>
    </w:p>
    <w:p w14:paraId="768191DE" w14:textId="77777777" w:rsidR="002B4AE7" w:rsidRDefault="002B4AE7" w:rsidP="002B4AE7">
      <w:pPr>
        <w:pStyle w:val="ac"/>
        <w:jc w:val="both"/>
        <w:rPr>
          <w:rFonts w:ascii="Times New Roman" w:hAnsi="Times New Roman" w:cs="Times New Roman"/>
          <w:sz w:val="22"/>
          <w:szCs w:val="22"/>
        </w:rPr>
      </w:pPr>
    </w:p>
    <w:p w14:paraId="382D345D" w14:textId="77777777" w:rsidR="002B4AE7" w:rsidRDefault="002B4AE7" w:rsidP="002B4AE7">
      <w:pPr>
        <w:pStyle w:val="ac"/>
        <w:jc w:val="both"/>
        <w:rPr>
          <w:rFonts w:ascii="Times New Roman" w:hAnsi="Times New Roman" w:cs="Times New Roman"/>
          <w:sz w:val="22"/>
          <w:szCs w:val="22"/>
        </w:rPr>
      </w:pPr>
    </w:p>
    <w:p w14:paraId="312AEC3E" w14:textId="77777777" w:rsidR="002B4AE7" w:rsidRDefault="002B4AE7" w:rsidP="002B4AE7">
      <w:pPr>
        <w:pStyle w:val="ac"/>
        <w:jc w:val="both"/>
        <w:rPr>
          <w:rFonts w:ascii="Times New Roman" w:hAnsi="Times New Roman" w:cs="Times New Roman"/>
          <w:sz w:val="22"/>
          <w:szCs w:val="22"/>
        </w:rPr>
      </w:pPr>
    </w:p>
    <w:p w14:paraId="190011E2" w14:textId="77777777" w:rsidR="002B4AE7" w:rsidRDefault="002B4AE7" w:rsidP="002B4AE7">
      <w:pPr>
        <w:pStyle w:val="ac"/>
        <w:jc w:val="both"/>
        <w:rPr>
          <w:rFonts w:ascii="Times New Roman" w:hAnsi="Times New Roman" w:cs="Times New Roman"/>
          <w:sz w:val="22"/>
          <w:szCs w:val="22"/>
        </w:rPr>
      </w:pPr>
    </w:p>
    <w:p w14:paraId="44CE7BAA" w14:textId="77777777" w:rsidR="002B4AE7" w:rsidRDefault="002B4AE7" w:rsidP="002B4AE7">
      <w:pPr>
        <w:pStyle w:val="ac"/>
        <w:jc w:val="both"/>
        <w:rPr>
          <w:rFonts w:ascii="Times New Roman" w:hAnsi="Times New Roman" w:cs="Times New Roman"/>
          <w:sz w:val="22"/>
          <w:szCs w:val="22"/>
        </w:rPr>
      </w:pPr>
    </w:p>
    <w:p w14:paraId="65FBC5FB" w14:textId="77777777" w:rsidR="002B4AE7" w:rsidRDefault="002B4AE7" w:rsidP="002B4AE7">
      <w:pPr>
        <w:pStyle w:val="ac"/>
        <w:jc w:val="both"/>
        <w:rPr>
          <w:rFonts w:ascii="Times New Roman" w:hAnsi="Times New Roman" w:cs="Times New Roman"/>
          <w:sz w:val="22"/>
          <w:szCs w:val="22"/>
        </w:rPr>
      </w:pPr>
    </w:p>
    <w:p w14:paraId="6DD17ECC" w14:textId="77777777" w:rsidR="002B4AE7" w:rsidRDefault="002B4AE7" w:rsidP="002B4AE7">
      <w:pPr>
        <w:pStyle w:val="ac"/>
        <w:jc w:val="both"/>
        <w:rPr>
          <w:rFonts w:ascii="Times New Roman" w:hAnsi="Times New Roman" w:cs="Times New Roman"/>
          <w:sz w:val="22"/>
          <w:szCs w:val="22"/>
        </w:rPr>
      </w:pPr>
    </w:p>
    <w:p w14:paraId="6F3A4AB7" w14:textId="2FDA2B0E"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lastRenderedPageBreak/>
        <w:t xml:space="preserve">Приложение </w:t>
      </w:r>
      <w:r>
        <w:rPr>
          <w:rFonts w:ascii="Times New Roman" w:hAnsi="Times New Roman" w:cs="Times New Roman"/>
          <w:sz w:val="22"/>
          <w:szCs w:val="22"/>
        </w:rPr>
        <w:t>3</w:t>
      </w:r>
      <w:r w:rsidRPr="002B4AE7">
        <w:rPr>
          <w:rFonts w:ascii="Times New Roman" w:hAnsi="Times New Roman" w:cs="Times New Roman"/>
          <w:sz w:val="22"/>
          <w:szCs w:val="22"/>
        </w:rPr>
        <w:t xml:space="preserve"> к Политике обработки </w:t>
      </w:r>
      <w:proofErr w:type="spellStart"/>
      <w:r w:rsidRPr="002B4AE7">
        <w:rPr>
          <w:rFonts w:ascii="Times New Roman" w:hAnsi="Times New Roman" w:cs="Times New Roman"/>
          <w:sz w:val="22"/>
          <w:szCs w:val="22"/>
        </w:rPr>
        <w:t>ПДн</w:t>
      </w:r>
      <w:proofErr w:type="spellEnd"/>
    </w:p>
    <w:p w14:paraId="2A51447F" w14:textId="736B03CF"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Утв. Приказом </w:t>
      </w:r>
      <w:r w:rsidR="00217857">
        <w:rPr>
          <w:rFonts w:ascii="Times New Roman" w:hAnsi="Times New Roman" w:cs="Times New Roman"/>
          <w:sz w:val="22"/>
          <w:szCs w:val="22"/>
        </w:rPr>
        <w:t>25.05.</w:t>
      </w:r>
      <w:r w:rsidRPr="002B4AE7">
        <w:rPr>
          <w:rFonts w:ascii="Times New Roman" w:hAnsi="Times New Roman" w:cs="Times New Roman"/>
          <w:sz w:val="22"/>
          <w:szCs w:val="22"/>
        </w:rPr>
        <w:t xml:space="preserve"> 2026 г. № </w:t>
      </w:r>
      <w:r w:rsidR="00217857">
        <w:rPr>
          <w:rFonts w:ascii="Times New Roman" w:hAnsi="Times New Roman" w:cs="Times New Roman"/>
          <w:sz w:val="22"/>
          <w:szCs w:val="22"/>
        </w:rPr>
        <w:t>1-ОД</w:t>
      </w:r>
    </w:p>
    <w:p w14:paraId="0ABD72EA" w14:textId="77777777" w:rsidR="002B4AE7" w:rsidRPr="002B4AE7" w:rsidRDefault="002B4AE7" w:rsidP="002B4AE7">
      <w:pPr>
        <w:pStyle w:val="ac"/>
        <w:ind w:firstLine="3828"/>
        <w:jc w:val="both"/>
        <w:rPr>
          <w:rFonts w:ascii="Times New Roman" w:hAnsi="Times New Roman" w:cs="Times New Roman"/>
          <w:sz w:val="22"/>
          <w:szCs w:val="22"/>
        </w:rPr>
      </w:pPr>
    </w:p>
    <w:p w14:paraId="20EE2605"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Генеральному директору ООО «АТРАПАК»</w:t>
      </w:r>
    </w:p>
    <w:p w14:paraId="6B354B55"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Н.Б. Москалевич</w:t>
      </w:r>
    </w:p>
    <w:p w14:paraId="7697DA96"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от___________________________________________</w:t>
      </w:r>
    </w:p>
    <w:p w14:paraId="3AA99D1C"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 (</w:t>
      </w:r>
      <w:proofErr w:type="spellStart"/>
      <w:r w:rsidRPr="002B4AE7">
        <w:rPr>
          <w:rFonts w:ascii="Times New Roman" w:hAnsi="Times New Roman" w:cs="Times New Roman"/>
          <w:sz w:val="22"/>
          <w:szCs w:val="22"/>
        </w:rPr>
        <w:t>ф.и.о.</w:t>
      </w:r>
      <w:proofErr w:type="spellEnd"/>
      <w:r w:rsidRPr="002B4AE7">
        <w:rPr>
          <w:rFonts w:ascii="Times New Roman" w:hAnsi="Times New Roman" w:cs="Times New Roman"/>
          <w:sz w:val="22"/>
          <w:szCs w:val="22"/>
        </w:rPr>
        <w:t xml:space="preserve"> заявителя)</w:t>
      </w:r>
    </w:p>
    <w:p w14:paraId="17FD1550"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_____________________________________________</w:t>
      </w:r>
    </w:p>
    <w:p w14:paraId="6327653E"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_____________________________________________</w:t>
      </w:r>
    </w:p>
    <w:p w14:paraId="7963EACA"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 xml:space="preserve"> (наименование и реквизиты документа,</w:t>
      </w:r>
    </w:p>
    <w:p w14:paraId="09333D79"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удостоверяющего личность заявителя)</w:t>
      </w:r>
    </w:p>
    <w:p w14:paraId="0DCA08A0"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_____________________________________________</w:t>
      </w:r>
    </w:p>
    <w:p w14:paraId="1AB9A869"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(Сведения, подтверждающие участие субъекта</w:t>
      </w:r>
    </w:p>
    <w:p w14:paraId="5F7E8628"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персональных данных в отношениях с</w:t>
      </w:r>
    </w:p>
    <w:p w14:paraId="13ED8759"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ООО «АТРАПАК» (номер договора, дата</w:t>
      </w:r>
    </w:p>
    <w:p w14:paraId="1A6E1A81"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заключения договора, условное словесное</w:t>
      </w:r>
    </w:p>
    <w:p w14:paraId="0CFB910C" w14:textId="77777777" w:rsidR="002B4AE7" w:rsidRPr="002B4AE7" w:rsidRDefault="002B4AE7" w:rsidP="002B4AE7">
      <w:pPr>
        <w:pStyle w:val="ac"/>
        <w:ind w:firstLine="3828"/>
        <w:jc w:val="both"/>
        <w:rPr>
          <w:rFonts w:ascii="Times New Roman" w:hAnsi="Times New Roman" w:cs="Times New Roman"/>
          <w:sz w:val="22"/>
          <w:szCs w:val="22"/>
        </w:rPr>
      </w:pPr>
      <w:r w:rsidRPr="002B4AE7">
        <w:rPr>
          <w:rFonts w:ascii="Times New Roman" w:hAnsi="Times New Roman" w:cs="Times New Roman"/>
          <w:sz w:val="22"/>
          <w:szCs w:val="22"/>
        </w:rPr>
        <w:t>обозначение и (или) иные сведения)</w:t>
      </w:r>
    </w:p>
    <w:p w14:paraId="56D8A9B5" w14:textId="77777777" w:rsidR="002B4AE7" w:rsidRDefault="002B4AE7" w:rsidP="002B4AE7">
      <w:pPr>
        <w:pStyle w:val="ac"/>
        <w:jc w:val="both"/>
        <w:rPr>
          <w:rFonts w:ascii="Times New Roman" w:hAnsi="Times New Roman" w:cs="Times New Roman"/>
          <w:sz w:val="22"/>
          <w:szCs w:val="22"/>
        </w:rPr>
      </w:pPr>
    </w:p>
    <w:p w14:paraId="5E9B1988" w14:textId="77777777" w:rsidR="002B4AE7" w:rsidRDefault="002B4AE7" w:rsidP="002B4AE7">
      <w:pPr>
        <w:pStyle w:val="ac"/>
        <w:jc w:val="both"/>
        <w:rPr>
          <w:rFonts w:ascii="Times New Roman" w:hAnsi="Times New Roman" w:cs="Times New Roman"/>
          <w:sz w:val="22"/>
          <w:szCs w:val="22"/>
        </w:rPr>
      </w:pPr>
    </w:p>
    <w:p w14:paraId="548B198B" w14:textId="77777777" w:rsidR="002B4AE7" w:rsidRDefault="002B4AE7" w:rsidP="002B4AE7">
      <w:pPr>
        <w:pStyle w:val="ac"/>
        <w:jc w:val="both"/>
        <w:rPr>
          <w:rFonts w:ascii="Times New Roman" w:hAnsi="Times New Roman" w:cs="Times New Roman"/>
          <w:sz w:val="22"/>
          <w:szCs w:val="22"/>
        </w:rPr>
      </w:pPr>
    </w:p>
    <w:p w14:paraId="798CC049" w14:textId="77777777" w:rsidR="002B4AE7" w:rsidRPr="002B4AE7" w:rsidRDefault="002B4AE7" w:rsidP="002B4AE7">
      <w:pPr>
        <w:pStyle w:val="ac"/>
        <w:jc w:val="center"/>
        <w:rPr>
          <w:rFonts w:ascii="Times New Roman" w:hAnsi="Times New Roman" w:cs="Times New Roman"/>
          <w:b/>
          <w:bCs/>
          <w:sz w:val="22"/>
          <w:szCs w:val="22"/>
        </w:rPr>
      </w:pPr>
      <w:r w:rsidRPr="002B4AE7">
        <w:rPr>
          <w:rFonts w:ascii="Times New Roman" w:hAnsi="Times New Roman" w:cs="Times New Roman"/>
          <w:b/>
          <w:bCs/>
          <w:sz w:val="22"/>
          <w:szCs w:val="22"/>
        </w:rPr>
        <w:t xml:space="preserve">Заявление </w:t>
      </w:r>
    </w:p>
    <w:p w14:paraId="1AA65068" w14:textId="77777777" w:rsidR="002B4AE7" w:rsidRPr="002B4AE7" w:rsidRDefault="002B4AE7" w:rsidP="002B4AE7">
      <w:pPr>
        <w:pStyle w:val="ac"/>
        <w:jc w:val="center"/>
        <w:rPr>
          <w:rFonts w:ascii="Times New Roman" w:hAnsi="Times New Roman" w:cs="Times New Roman"/>
          <w:b/>
          <w:bCs/>
          <w:sz w:val="22"/>
          <w:szCs w:val="22"/>
        </w:rPr>
      </w:pPr>
      <w:r w:rsidRPr="002B4AE7">
        <w:rPr>
          <w:rFonts w:ascii="Times New Roman" w:hAnsi="Times New Roman" w:cs="Times New Roman"/>
          <w:b/>
          <w:bCs/>
          <w:sz w:val="22"/>
          <w:szCs w:val="22"/>
        </w:rPr>
        <w:t xml:space="preserve">об отзыве согласия на обработку персональных данных </w:t>
      </w:r>
    </w:p>
    <w:p w14:paraId="0E7E97A4" w14:textId="77777777" w:rsidR="002B4AE7" w:rsidRDefault="002B4AE7" w:rsidP="002B4AE7">
      <w:pPr>
        <w:pStyle w:val="ac"/>
        <w:jc w:val="center"/>
        <w:rPr>
          <w:rFonts w:ascii="Times New Roman" w:hAnsi="Times New Roman" w:cs="Times New Roman"/>
          <w:sz w:val="22"/>
          <w:szCs w:val="22"/>
        </w:rPr>
      </w:pPr>
    </w:p>
    <w:p w14:paraId="01287792" w14:textId="77777777" w:rsid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 xml:space="preserve">Настоящим заявлением отзываю свое согласие на обработку персональных данных. В случае невыполнения требований, изложенных в данном отзыве, буду вынужден обратиться с жалобой в Роскомнадзор для привлечения к административной ответственности. </w:t>
      </w:r>
    </w:p>
    <w:p w14:paraId="2A76CA8F" w14:textId="77777777" w:rsidR="002B4AE7" w:rsidRDefault="002B4AE7" w:rsidP="002B4AE7">
      <w:pPr>
        <w:pStyle w:val="ac"/>
        <w:jc w:val="both"/>
        <w:rPr>
          <w:rFonts w:ascii="Times New Roman" w:hAnsi="Times New Roman" w:cs="Times New Roman"/>
          <w:sz w:val="22"/>
          <w:szCs w:val="22"/>
        </w:rPr>
      </w:pPr>
    </w:p>
    <w:p w14:paraId="4B15A892" w14:textId="77777777" w:rsidR="002B4AE7" w:rsidRDefault="002B4AE7" w:rsidP="002B4AE7">
      <w:pPr>
        <w:pStyle w:val="ac"/>
        <w:jc w:val="both"/>
        <w:rPr>
          <w:rFonts w:ascii="Times New Roman" w:hAnsi="Times New Roman" w:cs="Times New Roman"/>
          <w:sz w:val="22"/>
          <w:szCs w:val="22"/>
        </w:rPr>
      </w:pPr>
    </w:p>
    <w:p w14:paraId="687247DF" w14:textId="77777777" w:rsidR="002B4AE7" w:rsidRDefault="002B4AE7" w:rsidP="002B4AE7">
      <w:pPr>
        <w:pStyle w:val="ac"/>
        <w:jc w:val="both"/>
        <w:rPr>
          <w:rFonts w:ascii="Times New Roman" w:hAnsi="Times New Roman" w:cs="Times New Roman"/>
          <w:sz w:val="22"/>
          <w:szCs w:val="22"/>
        </w:rPr>
      </w:pPr>
    </w:p>
    <w:p w14:paraId="34E51117" w14:textId="77777777" w:rsidR="002B4AE7" w:rsidRDefault="002B4AE7" w:rsidP="002B4AE7">
      <w:pPr>
        <w:pStyle w:val="ac"/>
        <w:jc w:val="both"/>
        <w:rPr>
          <w:rFonts w:ascii="Times New Roman" w:hAnsi="Times New Roman" w:cs="Times New Roman"/>
          <w:sz w:val="22"/>
          <w:szCs w:val="22"/>
        </w:rPr>
      </w:pPr>
    </w:p>
    <w:p w14:paraId="2C5C821F" w14:textId="77777777" w:rsidR="002B4AE7" w:rsidRDefault="002B4AE7" w:rsidP="002B4AE7">
      <w:pPr>
        <w:pStyle w:val="ac"/>
        <w:jc w:val="both"/>
        <w:rPr>
          <w:rFonts w:ascii="Times New Roman" w:hAnsi="Times New Roman" w:cs="Times New Roman"/>
          <w:sz w:val="22"/>
          <w:szCs w:val="22"/>
        </w:rPr>
      </w:pPr>
    </w:p>
    <w:p w14:paraId="2549E9FE" w14:textId="77777777" w:rsidR="002B4AE7" w:rsidRDefault="002B4AE7" w:rsidP="002B4AE7">
      <w:pPr>
        <w:pStyle w:val="ac"/>
        <w:jc w:val="both"/>
        <w:rPr>
          <w:rFonts w:ascii="Times New Roman" w:hAnsi="Times New Roman" w:cs="Times New Roman"/>
          <w:sz w:val="22"/>
          <w:szCs w:val="22"/>
        </w:rPr>
      </w:pPr>
    </w:p>
    <w:p w14:paraId="3939AA24" w14:textId="77777777" w:rsidR="002B4AE7" w:rsidRDefault="002B4AE7" w:rsidP="002B4AE7">
      <w:pPr>
        <w:pStyle w:val="ac"/>
        <w:jc w:val="both"/>
        <w:rPr>
          <w:rFonts w:ascii="Times New Roman" w:hAnsi="Times New Roman" w:cs="Times New Roman"/>
          <w:sz w:val="22"/>
          <w:szCs w:val="22"/>
        </w:rPr>
      </w:pPr>
    </w:p>
    <w:p w14:paraId="7B405AE3" w14:textId="77777777" w:rsidR="002B4AE7" w:rsidRDefault="002B4AE7" w:rsidP="002B4AE7">
      <w:pPr>
        <w:pStyle w:val="ac"/>
        <w:jc w:val="both"/>
        <w:rPr>
          <w:rFonts w:ascii="Times New Roman" w:hAnsi="Times New Roman" w:cs="Times New Roman"/>
          <w:sz w:val="22"/>
          <w:szCs w:val="22"/>
        </w:rPr>
      </w:pPr>
    </w:p>
    <w:p w14:paraId="62B79C48" w14:textId="77777777" w:rsidR="002B4AE7" w:rsidRDefault="002B4AE7" w:rsidP="002B4AE7">
      <w:pPr>
        <w:pStyle w:val="ac"/>
        <w:jc w:val="both"/>
        <w:rPr>
          <w:rFonts w:ascii="Times New Roman" w:hAnsi="Times New Roman" w:cs="Times New Roman"/>
          <w:sz w:val="22"/>
          <w:szCs w:val="22"/>
        </w:rPr>
      </w:pPr>
    </w:p>
    <w:p w14:paraId="59C2908B" w14:textId="77777777" w:rsidR="002B4AE7" w:rsidRDefault="002B4AE7" w:rsidP="002B4AE7">
      <w:pPr>
        <w:pStyle w:val="ac"/>
        <w:jc w:val="both"/>
        <w:rPr>
          <w:rFonts w:ascii="Times New Roman" w:hAnsi="Times New Roman" w:cs="Times New Roman"/>
          <w:sz w:val="22"/>
          <w:szCs w:val="22"/>
        </w:rPr>
      </w:pPr>
      <w:r>
        <w:rPr>
          <w:rFonts w:ascii="Times New Roman" w:hAnsi="Times New Roman" w:cs="Times New Roman"/>
          <w:sz w:val="22"/>
          <w:szCs w:val="22"/>
        </w:rPr>
        <w:t>______________________</w:t>
      </w:r>
      <w:r w:rsidRPr="002B4AE7">
        <w:rPr>
          <w:rFonts w:ascii="Times New Roman" w:hAnsi="Times New Roman" w:cs="Times New Roman"/>
          <w:sz w:val="22"/>
          <w:szCs w:val="22"/>
        </w:rPr>
        <w:t>(подпис</w:t>
      </w:r>
      <w:r>
        <w:rPr>
          <w:rFonts w:ascii="Times New Roman" w:hAnsi="Times New Roman" w:cs="Times New Roman"/>
          <w:sz w:val="22"/>
          <w:szCs w:val="22"/>
        </w:rPr>
        <w:t>ь) __________________</w:t>
      </w:r>
      <w:r w:rsidRPr="002B4AE7">
        <w:rPr>
          <w:rFonts w:ascii="Times New Roman" w:hAnsi="Times New Roman" w:cs="Times New Roman"/>
          <w:sz w:val="22"/>
          <w:szCs w:val="22"/>
        </w:rPr>
        <w:t xml:space="preserve">(ФИО) </w:t>
      </w:r>
    </w:p>
    <w:p w14:paraId="0368447D" w14:textId="77777777" w:rsidR="002B4AE7" w:rsidRDefault="002B4AE7" w:rsidP="002B4AE7">
      <w:pPr>
        <w:pStyle w:val="ac"/>
        <w:jc w:val="both"/>
        <w:rPr>
          <w:rFonts w:ascii="Times New Roman" w:hAnsi="Times New Roman" w:cs="Times New Roman"/>
          <w:sz w:val="22"/>
          <w:szCs w:val="22"/>
        </w:rPr>
      </w:pPr>
    </w:p>
    <w:p w14:paraId="02A33447" w14:textId="77777777" w:rsidR="002B4AE7" w:rsidRDefault="002B4AE7" w:rsidP="002B4AE7">
      <w:pPr>
        <w:pStyle w:val="ac"/>
        <w:jc w:val="both"/>
        <w:rPr>
          <w:rFonts w:ascii="Times New Roman" w:hAnsi="Times New Roman" w:cs="Times New Roman"/>
          <w:sz w:val="22"/>
          <w:szCs w:val="22"/>
        </w:rPr>
      </w:pPr>
    </w:p>
    <w:p w14:paraId="47763B8C" w14:textId="77777777" w:rsidR="002B4AE7" w:rsidRDefault="002B4AE7" w:rsidP="002B4AE7">
      <w:pPr>
        <w:pStyle w:val="ac"/>
        <w:jc w:val="both"/>
        <w:rPr>
          <w:rFonts w:ascii="Times New Roman" w:hAnsi="Times New Roman" w:cs="Times New Roman"/>
          <w:sz w:val="22"/>
          <w:szCs w:val="22"/>
        </w:rPr>
      </w:pPr>
    </w:p>
    <w:p w14:paraId="67471072" w14:textId="77777777" w:rsidR="002B4AE7" w:rsidRDefault="002B4AE7" w:rsidP="002B4AE7">
      <w:pPr>
        <w:pStyle w:val="ac"/>
        <w:jc w:val="both"/>
        <w:rPr>
          <w:rFonts w:ascii="Times New Roman" w:hAnsi="Times New Roman" w:cs="Times New Roman"/>
          <w:sz w:val="22"/>
          <w:szCs w:val="22"/>
        </w:rPr>
      </w:pPr>
    </w:p>
    <w:p w14:paraId="67BDA7BC" w14:textId="77777777" w:rsidR="002B4AE7" w:rsidRDefault="002B4AE7" w:rsidP="002B4AE7">
      <w:pPr>
        <w:pStyle w:val="ac"/>
        <w:jc w:val="both"/>
        <w:rPr>
          <w:rFonts w:ascii="Times New Roman" w:hAnsi="Times New Roman" w:cs="Times New Roman"/>
          <w:sz w:val="22"/>
          <w:szCs w:val="22"/>
        </w:rPr>
      </w:pPr>
    </w:p>
    <w:p w14:paraId="2E9F19E2" w14:textId="2C4ED7E8" w:rsidR="002B4AE7" w:rsidRPr="002B4AE7" w:rsidRDefault="002B4AE7" w:rsidP="002B4AE7">
      <w:pPr>
        <w:pStyle w:val="ac"/>
        <w:jc w:val="both"/>
        <w:rPr>
          <w:rFonts w:ascii="Times New Roman" w:hAnsi="Times New Roman" w:cs="Times New Roman"/>
          <w:sz w:val="22"/>
          <w:szCs w:val="22"/>
        </w:rPr>
      </w:pPr>
      <w:r w:rsidRPr="002B4AE7">
        <w:rPr>
          <w:rFonts w:ascii="Times New Roman" w:hAnsi="Times New Roman" w:cs="Times New Roman"/>
          <w:sz w:val="22"/>
          <w:szCs w:val="22"/>
        </w:rPr>
        <w:t>«__</w:t>
      </w:r>
      <w:proofErr w:type="gramStart"/>
      <w:r w:rsidRPr="002B4AE7">
        <w:rPr>
          <w:rFonts w:ascii="Times New Roman" w:hAnsi="Times New Roman" w:cs="Times New Roman"/>
          <w:sz w:val="22"/>
          <w:szCs w:val="22"/>
        </w:rPr>
        <w:t>_»_</w:t>
      </w:r>
      <w:proofErr w:type="gramEnd"/>
      <w:r w:rsidRPr="002B4AE7">
        <w:rPr>
          <w:rFonts w:ascii="Times New Roman" w:hAnsi="Times New Roman" w:cs="Times New Roman"/>
          <w:sz w:val="22"/>
          <w:szCs w:val="22"/>
        </w:rPr>
        <w:t>________________20__г.</w:t>
      </w:r>
    </w:p>
    <w:sectPr w:rsidR="002B4AE7" w:rsidRPr="002B4AE7" w:rsidSect="002B4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A53"/>
    <w:multiLevelType w:val="multilevel"/>
    <w:tmpl w:val="143EDD1A"/>
    <w:lvl w:ilvl="0">
      <w:start w:val="5"/>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AF3726"/>
    <w:multiLevelType w:val="multilevel"/>
    <w:tmpl w:val="D898C62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E8149F5"/>
    <w:multiLevelType w:val="hybridMultilevel"/>
    <w:tmpl w:val="015C8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356AA7"/>
    <w:multiLevelType w:val="multilevel"/>
    <w:tmpl w:val="B448D92C"/>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9369B3"/>
    <w:multiLevelType w:val="multilevel"/>
    <w:tmpl w:val="5A0003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5D6660"/>
    <w:multiLevelType w:val="multilevel"/>
    <w:tmpl w:val="5A0003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C30E3A"/>
    <w:multiLevelType w:val="multilevel"/>
    <w:tmpl w:val="9C560EC0"/>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F572CC"/>
    <w:multiLevelType w:val="multilevel"/>
    <w:tmpl w:val="9C560EC0"/>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DD227D9"/>
    <w:multiLevelType w:val="multilevel"/>
    <w:tmpl w:val="5A0003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4362441">
    <w:abstractNumId w:val="2"/>
  </w:num>
  <w:num w:numId="2" w16cid:durableId="1732922383">
    <w:abstractNumId w:val="8"/>
  </w:num>
  <w:num w:numId="3" w16cid:durableId="131868797">
    <w:abstractNumId w:val="3"/>
  </w:num>
  <w:num w:numId="4" w16cid:durableId="1929145306">
    <w:abstractNumId w:val="7"/>
  </w:num>
  <w:num w:numId="5" w16cid:durableId="1590239479">
    <w:abstractNumId w:val="0"/>
  </w:num>
  <w:num w:numId="6" w16cid:durableId="1382052100">
    <w:abstractNumId w:val="1"/>
  </w:num>
  <w:num w:numId="7" w16cid:durableId="132870897">
    <w:abstractNumId w:val="6"/>
  </w:num>
  <w:num w:numId="8" w16cid:durableId="566309779">
    <w:abstractNumId w:val="4"/>
  </w:num>
  <w:num w:numId="9" w16cid:durableId="80300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5D"/>
    <w:rsid w:val="00142605"/>
    <w:rsid w:val="001B38B3"/>
    <w:rsid w:val="00217857"/>
    <w:rsid w:val="002B4AE7"/>
    <w:rsid w:val="002F568B"/>
    <w:rsid w:val="005A7C0E"/>
    <w:rsid w:val="00A51E89"/>
    <w:rsid w:val="00BB72AB"/>
    <w:rsid w:val="00C1685D"/>
    <w:rsid w:val="00C24E15"/>
    <w:rsid w:val="00E10726"/>
    <w:rsid w:val="00FD71B2"/>
    <w:rsid w:val="00FF1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AE23"/>
  <w15:chartTrackingRefBased/>
  <w15:docId w15:val="{DD025B42-A4B4-4726-B40F-DFF30659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6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6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68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68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68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68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68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68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68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68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68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68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68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68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68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685D"/>
    <w:rPr>
      <w:rFonts w:eastAsiaTheme="majorEastAsia" w:cstheme="majorBidi"/>
      <w:color w:val="595959" w:themeColor="text1" w:themeTint="A6"/>
    </w:rPr>
  </w:style>
  <w:style w:type="character" w:customStyle="1" w:styleId="80">
    <w:name w:val="Заголовок 8 Знак"/>
    <w:basedOn w:val="a0"/>
    <w:link w:val="8"/>
    <w:uiPriority w:val="9"/>
    <w:semiHidden/>
    <w:rsid w:val="00C168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685D"/>
    <w:rPr>
      <w:rFonts w:eastAsiaTheme="majorEastAsia" w:cstheme="majorBidi"/>
      <w:color w:val="272727" w:themeColor="text1" w:themeTint="D8"/>
    </w:rPr>
  </w:style>
  <w:style w:type="paragraph" w:styleId="a3">
    <w:name w:val="Title"/>
    <w:basedOn w:val="a"/>
    <w:next w:val="a"/>
    <w:link w:val="a4"/>
    <w:uiPriority w:val="10"/>
    <w:qFormat/>
    <w:rsid w:val="00C16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6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8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68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685D"/>
    <w:pPr>
      <w:spacing w:before="160"/>
      <w:jc w:val="center"/>
    </w:pPr>
    <w:rPr>
      <w:i/>
      <w:iCs/>
      <w:color w:val="404040" w:themeColor="text1" w:themeTint="BF"/>
    </w:rPr>
  </w:style>
  <w:style w:type="character" w:customStyle="1" w:styleId="22">
    <w:name w:val="Цитата 2 Знак"/>
    <w:basedOn w:val="a0"/>
    <w:link w:val="21"/>
    <w:uiPriority w:val="29"/>
    <w:rsid w:val="00C1685D"/>
    <w:rPr>
      <w:i/>
      <w:iCs/>
      <w:color w:val="404040" w:themeColor="text1" w:themeTint="BF"/>
    </w:rPr>
  </w:style>
  <w:style w:type="paragraph" w:styleId="a7">
    <w:name w:val="List Paragraph"/>
    <w:basedOn w:val="a"/>
    <w:uiPriority w:val="34"/>
    <w:qFormat/>
    <w:rsid w:val="00C1685D"/>
    <w:pPr>
      <w:ind w:left="720"/>
      <w:contextualSpacing/>
    </w:pPr>
  </w:style>
  <w:style w:type="character" w:styleId="a8">
    <w:name w:val="Intense Emphasis"/>
    <w:basedOn w:val="a0"/>
    <w:uiPriority w:val="21"/>
    <w:qFormat/>
    <w:rsid w:val="00C1685D"/>
    <w:rPr>
      <w:i/>
      <w:iCs/>
      <w:color w:val="2F5496" w:themeColor="accent1" w:themeShade="BF"/>
    </w:rPr>
  </w:style>
  <w:style w:type="paragraph" w:styleId="a9">
    <w:name w:val="Intense Quote"/>
    <w:basedOn w:val="a"/>
    <w:next w:val="a"/>
    <w:link w:val="aa"/>
    <w:uiPriority w:val="30"/>
    <w:qFormat/>
    <w:rsid w:val="00C16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685D"/>
    <w:rPr>
      <w:i/>
      <w:iCs/>
      <w:color w:val="2F5496" w:themeColor="accent1" w:themeShade="BF"/>
    </w:rPr>
  </w:style>
  <w:style w:type="character" w:styleId="ab">
    <w:name w:val="Intense Reference"/>
    <w:basedOn w:val="a0"/>
    <w:uiPriority w:val="32"/>
    <w:qFormat/>
    <w:rsid w:val="00C1685D"/>
    <w:rPr>
      <w:b/>
      <w:bCs/>
      <w:smallCaps/>
      <w:color w:val="2F5496" w:themeColor="accent1" w:themeShade="BF"/>
      <w:spacing w:val="5"/>
    </w:rPr>
  </w:style>
  <w:style w:type="paragraph" w:styleId="ac">
    <w:name w:val="No Spacing"/>
    <w:uiPriority w:val="1"/>
    <w:qFormat/>
    <w:rsid w:val="00C1685D"/>
    <w:pPr>
      <w:spacing w:after="0" w:line="240" w:lineRule="auto"/>
    </w:pPr>
  </w:style>
  <w:style w:type="paragraph" w:styleId="ad">
    <w:name w:val="Normal (Web)"/>
    <w:basedOn w:val="a"/>
    <w:uiPriority w:val="99"/>
    <w:semiHidden/>
    <w:unhideWhenUsed/>
    <w:rsid w:val="00BB72AB"/>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e">
    <w:name w:val="Hyperlink"/>
    <w:basedOn w:val="a0"/>
    <w:uiPriority w:val="99"/>
    <w:unhideWhenUsed/>
    <w:rsid w:val="00BB72AB"/>
    <w:rPr>
      <w:color w:val="0000FF"/>
      <w:u w:val="single"/>
    </w:rPr>
  </w:style>
  <w:style w:type="character" w:styleId="af">
    <w:name w:val="Unresolved Mention"/>
    <w:basedOn w:val="a0"/>
    <w:uiPriority w:val="99"/>
    <w:semiHidden/>
    <w:unhideWhenUsed/>
    <w:rsid w:val="00BB7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769&amp;date=13.05.2026" TargetMode="External"/><Relationship Id="rId18" Type="http://schemas.openxmlformats.org/officeDocument/2006/relationships/hyperlink" Target="https://login.consultant.ru/link/?req=doc&amp;base=LAW&amp;n=511583&amp;date=13.05.2026" TargetMode="External"/><Relationship Id="rId26" Type="http://schemas.openxmlformats.org/officeDocument/2006/relationships/hyperlink" Target="https://login.consultant.ru/link/?req=doc&amp;base=LAW&amp;n=382687&amp;dst=100012&amp;field=134&amp;date=13.05.2026" TargetMode="External"/><Relationship Id="rId3" Type="http://schemas.openxmlformats.org/officeDocument/2006/relationships/settings" Target="settings.xml"/><Relationship Id="rId21" Type="http://schemas.openxmlformats.org/officeDocument/2006/relationships/hyperlink" Target="https://login.consultant.ru/link/?req=doc&amp;base=LAW&amp;n=137356&amp;date=13.05.2026" TargetMode="External"/><Relationship Id="rId34" Type="http://schemas.openxmlformats.org/officeDocument/2006/relationships/theme" Target="theme/theme1.xml"/><Relationship Id="rId7" Type="http://schemas.openxmlformats.org/officeDocument/2006/relationships/hyperlink" Target="https://login.consultant.ru/link/?req=doc&amp;base=LAW&amp;n=499769&amp;dst=76&amp;field=134&amp;date=13.05.2026" TargetMode="External"/><Relationship Id="rId12" Type="http://schemas.openxmlformats.org/officeDocument/2006/relationships/hyperlink" Target="https://login.consultant.ru/link/?req=doc&amp;base=LAW&amp;n=499769&amp;date=13.05.2026" TargetMode="External"/><Relationship Id="rId17" Type="http://schemas.openxmlformats.org/officeDocument/2006/relationships/hyperlink" Target="https://login.consultant.ru/link/?req=doc&amp;base=LAW&amp;n=508490&amp;date=13.05.2026" TargetMode="External"/><Relationship Id="rId25" Type="http://schemas.openxmlformats.org/officeDocument/2006/relationships/hyperlink" Target="https://login.consultant.ru/link/?req=doc&amp;base=LAW&amp;n=499769&amp;dst=34&amp;field=134&amp;date=13.05.202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2875&amp;date=13.05.2026" TargetMode="External"/><Relationship Id="rId20" Type="http://schemas.openxmlformats.org/officeDocument/2006/relationships/hyperlink" Target="https://login.consultant.ru/link/?req=doc&amp;base=LAW&amp;n=182734&amp;date=13.05.2026" TargetMode="External"/><Relationship Id="rId29" Type="http://schemas.openxmlformats.org/officeDocument/2006/relationships/hyperlink" Target="https://login.consultant.ru/link/?req=doc&amp;base=LAW&amp;n=499769&amp;date=13.05.2026" TargetMode="External"/><Relationship Id="rId1" Type="http://schemas.openxmlformats.org/officeDocument/2006/relationships/numbering" Target="numbering.xml"/><Relationship Id="rId6" Type="http://schemas.openxmlformats.org/officeDocument/2006/relationships/hyperlink" Target="https://login.consultant.ru/link/?req=doc&amp;base=LAW&amp;n=499769&amp;date=13.05.2026" TargetMode="External"/><Relationship Id="rId11" Type="http://schemas.openxmlformats.org/officeDocument/2006/relationships/hyperlink" Target="https://login.consultant.ru/link/?req=doc&amp;base=LAW&amp;n=499769&amp;date=13.05.2026" TargetMode="External"/><Relationship Id="rId24" Type="http://schemas.openxmlformats.org/officeDocument/2006/relationships/hyperlink" Target="https://login.consultant.ru/link/?req=doc&amp;base=LAW&amp;n=499769&amp;dst=32&amp;field=134&amp;date=13.05.2026" TargetMode="External"/><Relationship Id="rId32" Type="http://schemas.openxmlformats.org/officeDocument/2006/relationships/hyperlink" Target="mailto:rsockanc77@rkn.gov.ru" TargetMode="External"/><Relationship Id="rId5" Type="http://schemas.openxmlformats.org/officeDocument/2006/relationships/hyperlink" Target="https://login.consultant.ru/link/?req=doc&amp;base=LAW&amp;n=499769&amp;dst=75&amp;field=134&amp;date=13.05.2026" TargetMode="External"/><Relationship Id="rId15" Type="http://schemas.openxmlformats.org/officeDocument/2006/relationships/hyperlink" Target="https://login.consultant.ru/link/?req=doc&amp;base=LAW&amp;n=499769&amp;date=13.05.2026" TargetMode="External"/><Relationship Id="rId23" Type="http://schemas.openxmlformats.org/officeDocument/2006/relationships/hyperlink" Target="https://login.consultant.ru/link/?req=doc&amp;base=LAW&amp;n=499769&amp;date=13.05.2026" TargetMode="External"/><Relationship Id="rId28" Type="http://schemas.openxmlformats.org/officeDocument/2006/relationships/hyperlink" Target="https://login.consultant.ru/link/?req=doc&amp;base=LAW&amp;n=499769&amp;date=13.05.2026" TargetMode="External"/><Relationship Id="rId10" Type="http://schemas.openxmlformats.org/officeDocument/2006/relationships/hyperlink" Target="https://login.consultant.ru/link/?req=doc&amp;base=LAW&amp;n=499769&amp;date=13.05.2026" TargetMode="External"/><Relationship Id="rId19" Type="http://schemas.openxmlformats.org/officeDocument/2006/relationships/hyperlink" Target="https://login.consultant.ru/link/?req=doc&amp;base=LAW&amp;n=511360&amp;date=13.05.2026" TargetMode="External"/><Relationship Id="rId31" Type="http://schemas.openxmlformats.org/officeDocument/2006/relationships/hyperlink" Target="https://login.consultant.ru/link/?req=doc&amp;base=LAW&amp;n=499769&amp;date=13.05.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769&amp;date=13.05.2026" TargetMode="External"/><Relationship Id="rId14" Type="http://schemas.openxmlformats.org/officeDocument/2006/relationships/hyperlink" Target="https://login.consultant.ru/link/?req=doc&amp;base=LAW&amp;n=499769&amp;date=13.05.2026" TargetMode="External"/><Relationship Id="rId22" Type="http://schemas.openxmlformats.org/officeDocument/2006/relationships/hyperlink" Target="https://login.consultant.ru/link/?req=doc&amp;base=LAW&amp;n=356859&amp;date=13.05.2026" TargetMode="External"/><Relationship Id="rId27" Type="http://schemas.openxmlformats.org/officeDocument/2006/relationships/hyperlink" Target="https://login.consultant.ru/link/?req=doc&amp;base=LAW&amp;n=499769&amp;dst=100342&amp;field=134&amp;date=13.05.2026" TargetMode="External"/><Relationship Id="rId30" Type="http://schemas.openxmlformats.org/officeDocument/2006/relationships/hyperlink" Target="https://login.consultant.ru/link/?req=doc&amp;base=LAW&amp;n=499769&amp;date=13.05.2026" TargetMode="External"/><Relationship Id="rId8" Type="http://schemas.openxmlformats.org/officeDocument/2006/relationships/hyperlink" Target="https://login.consultant.ru/link/?req=doc&amp;base=LAW&amp;n=499769&amp;dst=100235&amp;field=134&amp;date=13.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4147</Words>
  <Characters>23644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Ковалева</dc:creator>
  <cp:keywords/>
  <dc:description/>
  <cp:lastModifiedBy>Захарова Елена Александровна</cp:lastModifiedBy>
  <cp:revision>3</cp:revision>
  <dcterms:created xsi:type="dcterms:W3CDTF">2026-05-25T13:08:00Z</dcterms:created>
  <dcterms:modified xsi:type="dcterms:W3CDTF">2026-05-25T13:15:00Z</dcterms:modified>
</cp:coreProperties>
</file>